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24D8" w14:textId="77777777" w:rsidR="00360A54" w:rsidRPr="004A562E" w:rsidRDefault="00360A54" w:rsidP="00360A54">
      <w:pPr>
        <w:jc w:val="center"/>
        <w:rPr>
          <w:rFonts w:ascii="Times New Roman" w:hAnsi="Times New Roman" w:cs="Times New Roman"/>
        </w:rPr>
      </w:pPr>
      <w:bookmarkStart w:id="0" w:name="_GoBack"/>
      <w:bookmarkEnd w:id="0"/>
      <w:r w:rsidRPr="004A562E">
        <w:rPr>
          <w:rFonts w:ascii="Calibri" w:hAnsi="Calibri" w:cs="Times New Roman"/>
          <w:noProof/>
          <w:color w:val="000000"/>
        </w:rPr>
        <w:drawing>
          <wp:inline distT="0" distB="0" distL="0" distR="0" wp14:anchorId="5A2C6274" wp14:editId="73C9D4DA">
            <wp:extent cx="1105535" cy="1105535"/>
            <wp:effectExtent l="0" t="0" r="12065" b="12065"/>
            <wp:docPr id="2" name="Picture 2" descr="https://lh6.googleusercontent.com/cneXMRMYQGkRDYsSgjeUqtFJcVlQdjrB_ytiDHeUvEr0QZ5mC4tfGN9snXy8PPjIkfH6riUIQIm9IAKNY0RD3zJrzkDC8ZbqwA2bGZ4rVIRLm8V3Z_okqSZAhrPXC5ERn4DT-FOtY8wv821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neXMRMYQGkRDYsSgjeUqtFJcVlQdjrB_ytiDHeUvEr0QZ5mC4tfGN9snXy8PPjIkfH6riUIQIm9IAKNY0RD3zJrzkDC8ZbqwA2bGZ4rVIRLm8V3Z_okqSZAhrPXC5ERn4DT-FOtY8wv821I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0805474B" w14:textId="77777777" w:rsidR="00360A54" w:rsidRPr="004A562E" w:rsidRDefault="00360A54" w:rsidP="00360A54">
      <w:pPr>
        <w:jc w:val="center"/>
        <w:rPr>
          <w:rFonts w:ascii="Times New Roman" w:hAnsi="Times New Roman" w:cs="Times New Roman"/>
        </w:rPr>
      </w:pPr>
      <w:r w:rsidRPr="004A562E">
        <w:rPr>
          <w:rFonts w:ascii="Calibri" w:hAnsi="Calibri" w:cs="Times New Roman"/>
          <w:color w:val="000000"/>
        </w:rPr>
        <w:t>Hawthorn Board of Directors Meeting</w:t>
      </w:r>
    </w:p>
    <w:p w14:paraId="4D8CAD09" w14:textId="77777777" w:rsidR="00360A54" w:rsidRPr="004A562E" w:rsidRDefault="008432CA" w:rsidP="00360A54">
      <w:pPr>
        <w:jc w:val="center"/>
        <w:rPr>
          <w:rFonts w:ascii="Times New Roman" w:hAnsi="Times New Roman" w:cs="Times New Roman"/>
        </w:rPr>
      </w:pPr>
      <w:r>
        <w:rPr>
          <w:rFonts w:ascii="Calibri" w:hAnsi="Calibri" w:cs="Times New Roman"/>
          <w:color w:val="000000"/>
        </w:rPr>
        <w:t>Monday, February 13, 2017</w:t>
      </w:r>
      <w:r w:rsidR="00360A54" w:rsidRPr="004A562E">
        <w:rPr>
          <w:rFonts w:ascii="Calibri" w:hAnsi="Calibri" w:cs="Times New Roman"/>
          <w:color w:val="000000"/>
        </w:rPr>
        <w:t xml:space="preserve">       5:30 p.m.</w:t>
      </w:r>
    </w:p>
    <w:p w14:paraId="28D7133A" w14:textId="77777777" w:rsidR="00360A54" w:rsidRDefault="00360A54" w:rsidP="00360A54">
      <w:pPr>
        <w:jc w:val="center"/>
        <w:rPr>
          <w:rFonts w:ascii="Calibri" w:hAnsi="Calibri" w:cs="Times New Roman"/>
          <w:color w:val="000000"/>
        </w:rPr>
      </w:pPr>
      <w:r w:rsidRPr="004A562E">
        <w:rPr>
          <w:rFonts w:ascii="Calibri" w:hAnsi="Calibri" w:cs="Times New Roman"/>
          <w:color w:val="000000"/>
        </w:rPr>
        <w:t xml:space="preserve">1901 N. </w:t>
      </w:r>
      <w:proofErr w:type="spellStart"/>
      <w:r w:rsidRPr="004A562E">
        <w:rPr>
          <w:rFonts w:ascii="Calibri" w:hAnsi="Calibri" w:cs="Times New Roman"/>
          <w:color w:val="000000"/>
        </w:rPr>
        <w:t>Kingshighway</w:t>
      </w:r>
      <w:proofErr w:type="spellEnd"/>
      <w:r w:rsidRPr="004A562E">
        <w:rPr>
          <w:rFonts w:ascii="Calibri" w:hAnsi="Calibri" w:cs="Times New Roman"/>
          <w:color w:val="000000"/>
        </w:rPr>
        <w:t xml:space="preserve"> Blvd., St. Louis, MO 63113</w:t>
      </w:r>
    </w:p>
    <w:p w14:paraId="5E09738E" w14:textId="77777777" w:rsidR="00360A54" w:rsidRPr="004A562E" w:rsidRDefault="00360A54" w:rsidP="00360A54">
      <w:pPr>
        <w:jc w:val="center"/>
        <w:rPr>
          <w:rFonts w:ascii="Times New Roman" w:hAnsi="Times New Roman" w:cs="Times New Roman"/>
        </w:rPr>
      </w:pPr>
      <w:r>
        <w:rPr>
          <w:rFonts w:ascii="Calibri" w:hAnsi="Calibri" w:cs="Times New Roman"/>
          <w:color w:val="000000"/>
        </w:rPr>
        <w:t>Board Minutes</w:t>
      </w:r>
    </w:p>
    <w:p w14:paraId="2BA30679" w14:textId="77777777" w:rsidR="00360A54" w:rsidRDefault="00360A54" w:rsidP="00360A54">
      <w:pPr>
        <w:ind w:firstLine="360"/>
        <w:jc w:val="center"/>
        <w:rPr>
          <w:rFonts w:ascii="Calibri" w:hAnsi="Calibri" w:cs="Times New Roman"/>
          <w:color w:val="000000"/>
        </w:rPr>
      </w:pPr>
    </w:p>
    <w:p w14:paraId="283C1B69" w14:textId="77777777" w:rsidR="00360A54" w:rsidRDefault="00360A54" w:rsidP="00360A54">
      <w:pPr>
        <w:rPr>
          <w:rFonts w:ascii="Calibri" w:hAnsi="Calibri" w:cs="Times New Roman"/>
          <w:color w:val="000000"/>
        </w:rPr>
      </w:pPr>
    </w:p>
    <w:p w14:paraId="24F4619D" w14:textId="77777777" w:rsidR="00360A54" w:rsidRPr="00517E66" w:rsidRDefault="00360A54" w:rsidP="00360A54">
      <w:pPr>
        <w:jc w:val="right"/>
        <w:rPr>
          <w:rFonts w:ascii="Times New Roman" w:hAnsi="Times New Roman" w:cs="Times New Roman"/>
        </w:rPr>
      </w:pPr>
      <w:r>
        <w:rPr>
          <w:rFonts w:ascii="Calibri" w:hAnsi="Calibri" w:cs="Times New Roman"/>
          <w:b/>
          <w:bCs/>
          <w:color w:val="000000"/>
        </w:rPr>
        <w:t xml:space="preserve">Board members present: </w:t>
      </w:r>
      <w:r w:rsidRPr="00517E66">
        <w:rPr>
          <w:rFonts w:ascii="Calibri" w:hAnsi="Calibri" w:cs="Times New Roman"/>
          <w:color w:val="000000"/>
        </w:rPr>
        <w:t>Kathryn Love (Chair)  </w:t>
      </w:r>
    </w:p>
    <w:p w14:paraId="4E518F0A" w14:textId="77777777" w:rsidR="00360A54" w:rsidRDefault="00360A54" w:rsidP="00360A54">
      <w:pPr>
        <w:jc w:val="right"/>
        <w:rPr>
          <w:rFonts w:ascii="Calibri" w:hAnsi="Calibri" w:cs="Times New Roman"/>
          <w:color w:val="000000"/>
        </w:rPr>
      </w:pPr>
      <w:r>
        <w:rPr>
          <w:rFonts w:ascii="Calibri" w:hAnsi="Calibri" w:cs="Times New Roman"/>
          <w:color w:val="000000"/>
        </w:rPr>
        <w:t xml:space="preserve"> Edes</w:t>
      </w:r>
      <w:r w:rsidR="00BC6C46">
        <w:rPr>
          <w:rFonts w:ascii="Calibri" w:hAnsi="Calibri" w:cs="Times New Roman"/>
          <w:color w:val="000000"/>
        </w:rPr>
        <w:t xml:space="preserve"> Gilbert (by phone), </w:t>
      </w:r>
      <w:r>
        <w:rPr>
          <w:rFonts w:ascii="Calibri" w:hAnsi="Calibri" w:cs="Times New Roman"/>
          <w:color w:val="000000"/>
        </w:rPr>
        <w:t xml:space="preserve">Nikki Doughty </w:t>
      </w:r>
    </w:p>
    <w:p w14:paraId="29E945A8" w14:textId="77777777" w:rsidR="00360A54" w:rsidRDefault="00740D52" w:rsidP="00DC225E">
      <w:pPr>
        <w:jc w:val="right"/>
        <w:rPr>
          <w:rFonts w:ascii="Times New Roman" w:hAnsi="Times New Roman" w:cs="Times New Roman"/>
        </w:rPr>
      </w:pPr>
      <w:r>
        <w:rPr>
          <w:rFonts w:ascii="Calibri" w:hAnsi="Calibri" w:cs="Times New Roman"/>
          <w:color w:val="000000"/>
        </w:rPr>
        <w:t xml:space="preserve">Jessica Portis, Jason </w:t>
      </w:r>
      <w:proofErr w:type="gramStart"/>
      <w:r>
        <w:rPr>
          <w:rFonts w:ascii="Calibri" w:hAnsi="Calibri" w:cs="Times New Roman"/>
          <w:color w:val="000000"/>
        </w:rPr>
        <w:t xml:space="preserve">Hall, </w:t>
      </w:r>
      <w:r w:rsidR="00360A54">
        <w:rPr>
          <w:rFonts w:ascii="Calibri" w:hAnsi="Calibri" w:cs="Times New Roman"/>
          <w:color w:val="000000"/>
        </w:rPr>
        <w:t xml:space="preserve"> Tim</w:t>
      </w:r>
      <w:proofErr w:type="gramEnd"/>
      <w:r w:rsidR="00360A54">
        <w:rPr>
          <w:rFonts w:ascii="Calibri" w:hAnsi="Calibri" w:cs="Times New Roman"/>
          <w:color w:val="000000"/>
        </w:rPr>
        <w:t xml:space="preserve"> </w:t>
      </w:r>
      <w:proofErr w:type="spellStart"/>
      <w:r w:rsidR="00360A54">
        <w:rPr>
          <w:rFonts w:ascii="Calibri" w:hAnsi="Calibri" w:cs="Times New Roman"/>
          <w:color w:val="000000"/>
        </w:rPr>
        <w:t>Rowbottom</w:t>
      </w:r>
      <w:r w:rsidR="00360A54">
        <w:rPr>
          <w:rFonts w:ascii="Calibri" w:hAnsi="Calibri" w:cs="Times New Roman"/>
          <w:b/>
          <w:bCs/>
          <w:color w:val="000000"/>
        </w:rPr>
        <w:t>Staff</w:t>
      </w:r>
      <w:proofErr w:type="spellEnd"/>
      <w:r w:rsidR="00360A54">
        <w:rPr>
          <w:rFonts w:ascii="Calibri" w:hAnsi="Calibri" w:cs="Times New Roman"/>
          <w:b/>
          <w:bCs/>
          <w:color w:val="000000"/>
        </w:rPr>
        <w:t xml:space="preserve">: </w:t>
      </w:r>
      <w:r w:rsidR="00360A54">
        <w:rPr>
          <w:rFonts w:ascii="Calibri" w:hAnsi="Calibri" w:cs="Times New Roman"/>
          <w:color w:val="000000"/>
        </w:rPr>
        <w:t>Mary Stillman, Robyn Wiens</w:t>
      </w:r>
      <w:r>
        <w:rPr>
          <w:rFonts w:ascii="Calibri" w:hAnsi="Calibri" w:cs="Times New Roman"/>
          <w:color w:val="000000"/>
        </w:rPr>
        <w:t xml:space="preserve">, </w:t>
      </w:r>
      <w:proofErr w:type="spellStart"/>
      <w:r>
        <w:rPr>
          <w:rFonts w:ascii="Calibri" w:hAnsi="Calibri" w:cs="Times New Roman"/>
          <w:color w:val="000000"/>
        </w:rPr>
        <w:t>Dalayna</w:t>
      </w:r>
      <w:proofErr w:type="spellEnd"/>
      <w:r>
        <w:rPr>
          <w:rFonts w:ascii="Calibri" w:hAnsi="Calibri" w:cs="Times New Roman"/>
          <w:color w:val="000000"/>
        </w:rPr>
        <w:t xml:space="preserve"> Jackson</w:t>
      </w:r>
    </w:p>
    <w:p w14:paraId="7521FB65" w14:textId="77777777" w:rsidR="00360A54" w:rsidRPr="004A562E" w:rsidRDefault="00360A54" w:rsidP="00360A54">
      <w:pPr>
        <w:ind w:firstLine="360"/>
        <w:jc w:val="center"/>
        <w:rPr>
          <w:rFonts w:ascii="Times New Roman" w:hAnsi="Times New Roman" w:cs="Times New Roman"/>
        </w:rPr>
      </w:pPr>
    </w:p>
    <w:p w14:paraId="33B648D4" w14:textId="77777777" w:rsidR="00360A54" w:rsidRPr="00AE04AD" w:rsidRDefault="00360A54" w:rsidP="00360A54">
      <w:pPr>
        <w:rPr>
          <w:rFonts w:ascii="Times New Roman" w:eastAsia="Times New Roman" w:hAnsi="Times New Roman" w:cs="Times New Roman"/>
        </w:rPr>
      </w:pPr>
    </w:p>
    <w:p w14:paraId="7314BFA9" w14:textId="77777777" w:rsidR="00360A54" w:rsidRDefault="00360A54" w:rsidP="00360A54">
      <w:pPr>
        <w:ind w:left="720"/>
        <w:textAlignment w:val="baseline"/>
        <w:rPr>
          <w:rFonts w:ascii="Calibri" w:hAnsi="Calibri" w:cs="Times New Roman"/>
        </w:rPr>
      </w:pPr>
      <w:r w:rsidRPr="00AE04AD">
        <w:rPr>
          <w:rFonts w:ascii="Calibri" w:hAnsi="Calibri" w:cs="Times New Roman"/>
        </w:rPr>
        <w:t>The mee</w:t>
      </w:r>
      <w:r w:rsidR="00740D52">
        <w:rPr>
          <w:rFonts w:ascii="Calibri" w:hAnsi="Calibri" w:cs="Times New Roman"/>
        </w:rPr>
        <w:t xml:space="preserve">ting was called to order at 5:37 </w:t>
      </w:r>
      <w:r w:rsidRPr="00AE04AD">
        <w:rPr>
          <w:rFonts w:ascii="Calibri" w:hAnsi="Calibri" w:cs="Times New Roman"/>
        </w:rPr>
        <w:t xml:space="preserve">pm by Kathryn Love </w:t>
      </w:r>
    </w:p>
    <w:p w14:paraId="7E099DA4" w14:textId="77777777" w:rsidR="00360A54" w:rsidRPr="00AE04AD" w:rsidRDefault="00360A54" w:rsidP="00360A54">
      <w:pPr>
        <w:ind w:left="720"/>
        <w:textAlignment w:val="baseline"/>
        <w:rPr>
          <w:rFonts w:ascii="Calibri" w:hAnsi="Calibri" w:cs="Times New Roman"/>
        </w:rPr>
      </w:pPr>
    </w:p>
    <w:p w14:paraId="51F1A878" w14:textId="77777777" w:rsidR="00360A54" w:rsidRDefault="00740D52" w:rsidP="00360A54">
      <w:pPr>
        <w:ind w:left="720"/>
        <w:textAlignment w:val="baseline"/>
        <w:rPr>
          <w:rFonts w:ascii="Calibri" w:hAnsi="Calibri" w:cs="Times New Roman"/>
        </w:rPr>
      </w:pPr>
      <w:r>
        <w:rPr>
          <w:rFonts w:ascii="Calibri" w:hAnsi="Calibri" w:cs="Times New Roman"/>
        </w:rPr>
        <w:t xml:space="preserve">Jason Hall </w:t>
      </w:r>
      <w:r w:rsidR="00360A54" w:rsidRPr="00AE04AD">
        <w:rPr>
          <w:rFonts w:ascii="Calibri" w:hAnsi="Calibri" w:cs="Times New Roman"/>
        </w:rPr>
        <w:t xml:space="preserve">moved to approve the </w:t>
      </w:r>
      <w:r w:rsidR="00360A54" w:rsidRPr="00284419">
        <w:rPr>
          <w:rFonts w:ascii="Calibri" w:hAnsi="Calibri" w:cs="Times New Roman"/>
          <w:b/>
        </w:rPr>
        <w:t>consent agenda</w:t>
      </w:r>
      <w:r w:rsidR="00360A54">
        <w:rPr>
          <w:rFonts w:ascii="Calibri" w:hAnsi="Calibri" w:cs="Times New Roman"/>
        </w:rPr>
        <w:t>, Tim Rowbottom</w:t>
      </w:r>
      <w:r w:rsidR="00360A54" w:rsidRPr="00AE04AD">
        <w:rPr>
          <w:rFonts w:ascii="Calibri" w:hAnsi="Calibri" w:cs="Times New Roman"/>
        </w:rPr>
        <w:t xml:space="preserve"> seconded and the Board unanimously approved.</w:t>
      </w:r>
    </w:p>
    <w:p w14:paraId="3ED8E23B" w14:textId="77777777" w:rsidR="00740D52" w:rsidRDefault="00740D52" w:rsidP="00360A54">
      <w:pPr>
        <w:ind w:left="720"/>
        <w:textAlignment w:val="baseline"/>
        <w:rPr>
          <w:rFonts w:ascii="Calibri" w:hAnsi="Calibri" w:cs="Times New Roman"/>
        </w:rPr>
      </w:pPr>
    </w:p>
    <w:p w14:paraId="216BB4B9" w14:textId="77777777" w:rsidR="00360A54" w:rsidRDefault="00360A54" w:rsidP="00360A54">
      <w:pPr>
        <w:ind w:left="720"/>
        <w:textAlignment w:val="baseline"/>
        <w:rPr>
          <w:rFonts w:ascii="Calibri" w:hAnsi="Calibri" w:cs="Times New Roman"/>
        </w:rPr>
      </w:pPr>
      <w:r>
        <w:rPr>
          <w:rFonts w:ascii="Calibri" w:hAnsi="Calibri" w:cs="Times New Roman"/>
        </w:rPr>
        <w:t xml:space="preserve">Mary </w:t>
      </w:r>
      <w:r w:rsidRPr="00AE04AD">
        <w:rPr>
          <w:rFonts w:ascii="Calibri" w:hAnsi="Calibri" w:cs="Times New Roman"/>
        </w:rPr>
        <w:t xml:space="preserve">Stillman presented the </w:t>
      </w:r>
      <w:r w:rsidRPr="00284419">
        <w:rPr>
          <w:rFonts w:ascii="Calibri" w:hAnsi="Calibri" w:cs="Times New Roman"/>
          <w:b/>
        </w:rPr>
        <w:t>Executive Director’s report</w:t>
      </w:r>
      <w:r w:rsidRPr="00AE04AD">
        <w:rPr>
          <w:rFonts w:ascii="Calibri" w:hAnsi="Calibri" w:cs="Times New Roman"/>
        </w:rPr>
        <w:t xml:space="preserve">.  </w:t>
      </w:r>
      <w:r w:rsidR="00740D52">
        <w:rPr>
          <w:rFonts w:ascii="Calibri" w:hAnsi="Calibri" w:cs="Times New Roman"/>
        </w:rPr>
        <w:t>Interviews with our current 8</w:t>
      </w:r>
      <w:r w:rsidR="00740D52" w:rsidRPr="00740D52">
        <w:rPr>
          <w:rFonts w:ascii="Calibri" w:hAnsi="Calibri" w:cs="Times New Roman"/>
          <w:vertAlign w:val="superscript"/>
        </w:rPr>
        <w:t>th</w:t>
      </w:r>
      <w:r w:rsidR="00740D52">
        <w:rPr>
          <w:rFonts w:ascii="Calibri" w:hAnsi="Calibri" w:cs="Times New Roman"/>
        </w:rPr>
        <w:t xml:space="preserve"> grade students about their intent to return shows that approximately 2/3 plan to attend Hawthorn for high school.  We are slightly ahead of last year in enrollment for 6</w:t>
      </w:r>
      <w:r w:rsidR="00740D52" w:rsidRPr="00740D52">
        <w:rPr>
          <w:rFonts w:ascii="Calibri" w:hAnsi="Calibri" w:cs="Times New Roman"/>
          <w:vertAlign w:val="superscript"/>
        </w:rPr>
        <w:t>th</w:t>
      </w:r>
      <w:r w:rsidR="00740D52">
        <w:rPr>
          <w:rFonts w:ascii="Calibri" w:hAnsi="Calibri" w:cs="Times New Roman"/>
        </w:rPr>
        <w:t xml:space="preserve"> and 7</w:t>
      </w:r>
      <w:r w:rsidR="00740D52" w:rsidRPr="00740D52">
        <w:rPr>
          <w:rFonts w:ascii="Calibri" w:hAnsi="Calibri" w:cs="Times New Roman"/>
          <w:vertAlign w:val="superscript"/>
        </w:rPr>
        <w:t>th</w:t>
      </w:r>
      <w:r w:rsidR="00740D52">
        <w:rPr>
          <w:rFonts w:ascii="Calibri" w:hAnsi="Calibri" w:cs="Times New Roman"/>
        </w:rPr>
        <w:t xml:space="preserve"> grades. </w:t>
      </w:r>
    </w:p>
    <w:p w14:paraId="3C00D507" w14:textId="77777777" w:rsidR="00740D52" w:rsidRDefault="00740D52" w:rsidP="00360A54">
      <w:pPr>
        <w:ind w:left="720"/>
        <w:textAlignment w:val="baseline"/>
        <w:rPr>
          <w:rFonts w:ascii="Calibri" w:hAnsi="Calibri" w:cs="Times New Roman"/>
        </w:rPr>
      </w:pPr>
      <w:r>
        <w:rPr>
          <w:rFonts w:ascii="Calibri" w:hAnsi="Calibri" w:cs="Times New Roman"/>
        </w:rPr>
        <w:t>With Riverview Gardens having regain</w:t>
      </w:r>
      <w:r w:rsidR="008C2875">
        <w:rPr>
          <w:rFonts w:ascii="Calibri" w:hAnsi="Calibri" w:cs="Times New Roman"/>
        </w:rPr>
        <w:t xml:space="preserve">ed accreditation, the board has previously voted to continue to enroll RG students through the remainder of this school year.  The question remains whether to continue to enroll them through middle school.  Jason Hall moved that the board adopt an enrollment policy to continue to enroll current Hawthorn students who reside in the Riverview Gardens School District for the duration of their middle school years.  </w:t>
      </w:r>
      <w:r w:rsidR="00E61EA8">
        <w:rPr>
          <w:rFonts w:ascii="Calibri" w:hAnsi="Calibri" w:cs="Times New Roman"/>
        </w:rPr>
        <w:t xml:space="preserve">Mr. </w:t>
      </w:r>
      <w:r w:rsidR="008C2875">
        <w:rPr>
          <w:rFonts w:ascii="Calibri" w:hAnsi="Calibri" w:cs="Times New Roman"/>
        </w:rPr>
        <w:t>Rowbottom seconded and the Board unanimously approved.</w:t>
      </w:r>
    </w:p>
    <w:p w14:paraId="06F953C0" w14:textId="77777777" w:rsidR="008C2875" w:rsidRDefault="008C2875" w:rsidP="00360A54">
      <w:pPr>
        <w:ind w:left="720"/>
        <w:textAlignment w:val="baseline"/>
        <w:rPr>
          <w:rFonts w:ascii="Calibri" w:hAnsi="Calibri" w:cs="Times New Roman"/>
        </w:rPr>
      </w:pPr>
      <w:r>
        <w:rPr>
          <w:rFonts w:ascii="Calibri" w:hAnsi="Calibri" w:cs="Times New Roman"/>
        </w:rPr>
        <w:t>Hawthorn’s current enrollment policy is to accept new students in 6</w:t>
      </w:r>
      <w:r w:rsidRPr="008C2875">
        <w:rPr>
          <w:rFonts w:ascii="Calibri" w:hAnsi="Calibri" w:cs="Times New Roman"/>
          <w:vertAlign w:val="superscript"/>
        </w:rPr>
        <w:t>th</w:t>
      </w:r>
      <w:r>
        <w:rPr>
          <w:rFonts w:ascii="Calibri" w:hAnsi="Calibri" w:cs="Times New Roman"/>
        </w:rPr>
        <w:t>, 7</w:t>
      </w:r>
      <w:r w:rsidRPr="008C2875">
        <w:rPr>
          <w:rFonts w:ascii="Calibri" w:hAnsi="Calibri" w:cs="Times New Roman"/>
          <w:vertAlign w:val="superscript"/>
        </w:rPr>
        <w:t>th</w:t>
      </w:r>
      <w:r>
        <w:rPr>
          <w:rFonts w:ascii="Calibri" w:hAnsi="Calibri" w:cs="Times New Roman"/>
        </w:rPr>
        <w:t xml:space="preserve"> and 9</w:t>
      </w:r>
      <w:r w:rsidRPr="008C2875">
        <w:rPr>
          <w:rFonts w:ascii="Calibri" w:hAnsi="Calibri" w:cs="Times New Roman"/>
          <w:vertAlign w:val="superscript"/>
        </w:rPr>
        <w:t>th</w:t>
      </w:r>
      <w:r>
        <w:rPr>
          <w:rFonts w:ascii="Calibri" w:hAnsi="Calibri" w:cs="Times New Roman"/>
        </w:rPr>
        <w:t xml:space="preserve"> grades. The Board discussed amending that policy to allow students who left Hawthorn in good standing (in academic and discipline records) to re-enroll at Hawthorn in 8</w:t>
      </w:r>
      <w:r w:rsidRPr="008C2875">
        <w:rPr>
          <w:rFonts w:ascii="Calibri" w:hAnsi="Calibri" w:cs="Times New Roman"/>
          <w:vertAlign w:val="superscript"/>
        </w:rPr>
        <w:t>th</w:t>
      </w:r>
      <w:r>
        <w:rPr>
          <w:rFonts w:ascii="Calibri" w:hAnsi="Calibri" w:cs="Times New Roman"/>
        </w:rPr>
        <w:t xml:space="preserve"> or 10</w:t>
      </w:r>
      <w:r w:rsidRPr="008C2875">
        <w:rPr>
          <w:rFonts w:ascii="Calibri" w:hAnsi="Calibri" w:cs="Times New Roman"/>
          <w:vertAlign w:val="superscript"/>
        </w:rPr>
        <w:t>th</w:t>
      </w:r>
      <w:r>
        <w:rPr>
          <w:rFonts w:ascii="Calibri" w:hAnsi="Calibri" w:cs="Times New Roman"/>
        </w:rPr>
        <w:t xml:space="preserve"> grade.  We will continue to explore this.</w:t>
      </w:r>
    </w:p>
    <w:p w14:paraId="260E96F0" w14:textId="77777777" w:rsidR="008C2875" w:rsidRDefault="008C2875" w:rsidP="00360A54">
      <w:pPr>
        <w:ind w:left="720"/>
        <w:textAlignment w:val="baseline"/>
        <w:rPr>
          <w:rFonts w:ascii="Calibri" w:hAnsi="Calibri" w:cs="Times New Roman"/>
        </w:rPr>
      </w:pPr>
      <w:r>
        <w:rPr>
          <w:rFonts w:ascii="Calibri" w:hAnsi="Calibri" w:cs="Times New Roman"/>
        </w:rPr>
        <w:t>Ms. Stillman provided an update on high school planning.  The administration has begun to develop a detailed daily schedule and a leadership team plan. We have applied to be Missouri’s first site for the Microsoft TEALS computer science program.  Dr. Wiens is beginning the hiring process for new faculty.</w:t>
      </w:r>
    </w:p>
    <w:p w14:paraId="18C132C8" w14:textId="77777777" w:rsidR="008C2875" w:rsidRDefault="00284419" w:rsidP="00360A54">
      <w:pPr>
        <w:ind w:left="720"/>
        <w:textAlignment w:val="baseline"/>
        <w:rPr>
          <w:rFonts w:ascii="Calibri" w:hAnsi="Calibri" w:cs="Times New Roman"/>
        </w:rPr>
      </w:pPr>
      <w:r>
        <w:rPr>
          <w:rFonts w:ascii="Calibri" w:hAnsi="Calibri" w:cs="Times New Roman"/>
        </w:rPr>
        <w:t xml:space="preserve">As we plan the high school curriculum, we have revisited the original plan, set out in the charter, to require 3 credits of PE. </w:t>
      </w:r>
      <w:r w:rsidR="00E61EA8">
        <w:rPr>
          <w:rFonts w:ascii="Calibri" w:hAnsi="Calibri" w:cs="Times New Roman"/>
        </w:rPr>
        <w:t xml:space="preserve">Ms. </w:t>
      </w:r>
      <w:r>
        <w:rPr>
          <w:rFonts w:ascii="Calibri" w:hAnsi="Calibri" w:cs="Times New Roman"/>
        </w:rPr>
        <w:t xml:space="preserve">Gilbert moved that the high school PE credit </w:t>
      </w:r>
      <w:r>
        <w:rPr>
          <w:rFonts w:ascii="Calibri" w:hAnsi="Calibri" w:cs="Times New Roman"/>
        </w:rPr>
        <w:lastRenderedPageBreak/>
        <w:t xml:space="preserve">requirement be amended from 3 to 1. </w:t>
      </w:r>
      <w:r w:rsidR="00E61EA8">
        <w:rPr>
          <w:rFonts w:ascii="Calibri" w:hAnsi="Calibri" w:cs="Times New Roman"/>
        </w:rPr>
        <w:t xml:space="preserve">Ms. </w:t>
      </w:r>
      <w:r>
        <w:rPr>
          <w:rFonts w:ascii="Calibri" w:hAnsi="Calibri" w:cs="Times New Roman"/>
        </w:rPr>
        <w:t>Portis seconded and the Board unanimously approved.</w:t>
      </w:r>
    </w:p>
    <w:p w14:paraId="46C5E1F8" w14:textId="77777777" w:rsidR="008C2875" w:rsidRDefault="008C2875" w:rsidP="00360A54">
      <w:pPr>
        <w:ind w:left="720"/>
        <w:textAlignment w:val="baseline"/>
        <w:rPr>
          <w:rFonts w:ascii="Calibri" w:hAnsi="Calibri" w:cs="Times New Roman"/>
        </w:rPr>
      </w:pPr>
      <w:r>
        <w:rPr>
          <w:rFonts w:ascii="Calibri" w:hAnsi="Calibri" w:cs="Times New Roman"/>
        </w:rPr>
        <w:t xml:space="preserve">As we grow and we wish to provide special opportunities for our students, we see a need to lease or purchase a small bus. Ms. Doughty suggested that the Variety Club might be a source for this. </w:t>
      </w:r>
    </w:p>
    <w:p w14:paraId="307AD397" w14:textId="77777777" w:rsidR="008C2875" w:rsidRDefault="00E61EA8" w:rsidP="00360A54">
      <w:pPr>
        <w:ind w:left="720"/>
        <w:textAlignment w:val="baseline"/>
        <w:rPr>
          <w:rFonts w:ascii="Calibri" w:hAnsi="Calibri" w:cs="Times New Roman"/>
        </w:rPr>
      </w:pPr>
      <w:r>
        <w:rPr>
          <w:rFonts w:ascii="Calibri" w:hAnsi="Calibri" w:cs="Times New Roman"/>
        </w:rPr>
        <w:t xml:space="preserve">The </w:t>
      </w:r>
      <w:r w:rsidR="008C2875">
        <w:rPr>
          <w:rFonts w:ascii="Calibri" w:hAnsi="Calibri" w:cs="Times New Roman"/>
        </w:rPr>
        <w:t>Cool Women/Hot Jobs career day is March 10.</w:t>
      </w:r>
    </w:p>
    <w:p w14:paraId="7314224B" w14:textId="77777777" w:rsidR="00360A54" w:rsidRPr="00AE04AD" w:rsidRDefault="00360A54" w:rsidP="00360A54">
      <w:pPr>
        <w:textAlignment w:val="baseline"/>
        <w:rPr>
          <w:rFonts w:ascii="Calibri" w:hAnsi="Calibri" w:cs="Times New Roman"/>
        </w:rPr>
      </w:pPr>
    </w:p>
    <w:p w14:paraId="66747A4D" w14:textId="77777777" w:rsidR="00360A54" w:rsidRDefault="00360A54" w:rsidP="00360A54">
      <w:pPr>
        <w:ind w:left="720"/>
        <w:textAlignment w:val="baseline"/>
        <w:rPr>
          <w:rFonts w:ascii="Calibri" w:hAnsi="Calibri" w:cs="Times New Roman"/>
        </w:rPr>
      </w:pPr>
      <w:r>
        <w:rPr>
          <w:rFonts w:ascii="Calibri" w:hAnsi="Calibri" w:cs="Times New Roman"/>
        </w:rPr>
        <w:t>Dr. Wiens gave the</w:t>
      </w:r>
      <w:r w:rsidRPr="00AE04AD">
        <w:rPr>
          <w:rFonts w:ascii="Calibri" w:hAnsi="Calibri" w:cs="Times New Roman"/>
        </w:rPr>
        <w:t xml:space="preserve"> </w:t>
      </w:r>
      <w:r w:rsidRPr="00284419">
        <w:rPr>
          <w:rFonts w:ascii="Calibri" w:hAnsi="Calibri" w:cs="Times New Roman"/>
          <w:b/>
        </w:rPr>
        <w:t>Principal’s report</w:t>
      </w:r>
      <w:r w:rsidRPr="00AE04AD">
        <w:rPr>
          <w:rFonts w:ascii="Calibri" w:hAnsi="Calibri" w:cs="Times New Roman"/>
        </w:rPr>
        <w:t xml:space="preserve">.  </w:t>
      </w:r>
    </w:p>
    <w:p w14:paraId="1D84BAE9" w14:textId="77777777" w:rsidR="00284419" w:rsidRDefault="00284419" w:rsidP="00360A54">
      <w:pPr>
        <w:ind w:left="720"/>
        <w:textAlignment w:val="baseline"/>
        <w:rPr>
          <w:rFonts w:ascii="Calibri" w:hAnsi="Calibri" w:cs="Times New Roman"/>
        </w:rPr>
      </w:pPr>
    </w:p>
    <w:p w14:paraId="08033572" w14:textId="77777777" w:rsidR="00284419" w:rsidRDefault="00284419" w:rsidP="00360A54">
      <w:pPr>
        <w:ind w:left="720"/>
        <w:textAlignment w:val="baseline"/>
        <w:rPr>
          <w:rFonts w:ascii="Calibri" w:hAnsi="Calibri" w:cs="Times New Roman"/>
        </w:rPr>
      </w:pPr>
      <w:r>
        <w:rPr>
          <w:rFonts w:ascii="Calibri" w:hAnsi="Calibri" w:cs="Times New Roman"/>
        </w:rPr>
        <w:t xml:space="preserve">Dr. Wiens reviewed enrollment, attendance and student discipline data.  Attendance rate remains relatively stable at just above 93%.  Suspensions have increases slightly over last year, reflecting a larger student body and a greater use of behavior plans.  We have added more restorative practices and more parent meetings to our student discipline.  We have increased the number of students we are assessing for IEPs. </w:t>
      </w:r>
    </w:p>
    <w:p w14:paraId="7E25FDBF" w14:textId="77777777" w:rsidR="00284419" w:rsidRDefault="00284419" w:rsidP="00360A54">
      <w:pPr>
        <w:ind w:left="720"/>
        <w:textAlignment w:val="baseline"/>
        <w:rPr>
          <w:rFonts w:ascii="Calibri" w:hAnsi="Calibri" w:cs="Times New Roman"/>
        </w:rPr>
      </w:pPr>
      <w:r>
        <w:rPr>
          <w:rFonts w:ascii="Calibri" w:hAnsi="Calibri" w:cs="Times New Roman"/>
        </w:rPr>
        <w:t>Next week, sixth graders will present their PBL final projects and 7</w:t>
      </w:r>
      <w:r w:rsidRPr="00284419">
        <w:rPr>
          <w:rFonts w:ascii="Calibri" w:hAnsi="Calibri" w:cs="Times New Roman"/>
          <w:vertAlign w:val="superscript"/>
        </w:rPr>
        <w:t>th</w:t>
      </w:r>
      <w:r>
        <w:rPr>
          <w:rFonts w:ascii="Calibri" w:hAnsi="Calibri" w:cs="Times New Roman"/>
        </w:rPr>
        <w:t xml:space="preserve"> grade will present WE Schools projects. </w:t>
      </w:r>
      <w:r w:rsidR="00ED4AA0">
        <w:rPr>
          <w:rFonts w:ascii="Calibri" w:hAnsi="Calibri" w:cs="Times New Roman"/>
        </w:rPr>
        <w:t xml:space="preserve"> Advisories decorated classroom doors in HBCU themes for Black History month. </w:t>
      </w:r>
    </w:p>
    <w:p w14:paraId="12849674" w14:textId="77777777" w:rsidR="00ED4AA0" w:rsidRDefault="00ED4AA0" w:rsidP="00360A54">
      <w:pPr>
        <w:ind w:left="720"/>
        <w:textAlignment w:val="baseline"/>
        <w:rPr>
          <w:rFonts w:ascii="Calibri" w:hAnsi="Calibri" w:cs="Times New Roman"/>
        </w:rPr>
      </w:pPr>
      <w:r>
        <w:rPr>
          <w:rFonts w:ascii="Calibri" w:hAnsi="Calibri" w:cs="Times New Roman"/>
        </w:rPr>
        <w:t xml:space="preserve">Dr. Wiens </w:t>
      </w:r>
      <w:proofErr w:type="spellStart"/>
      <w:r>
        <w:rPr>
          <w:rFonts w:ascii="Calibri" w:hAnsi="Calibri" w:cs="Times New Roman"/>
        </w:rPr>
        <w:t>revie</w:t>
      </w:r>
      <w:r w:rsidR="00E61EA8">
        <w:rPr>
          <w:rFonts w:ascii="Calibri" w:hAnsi="Calibri" w:cs="Times New Roman"/>
        </w:rPr>
        <w:t>ed</w:t>
      </w:r>
      <w:r>
        <w:rPr>
          <w:rFonts w:ascii="Calibri" w:hAnsi="Calibri" w:cs="Times New Roman"/>
        </w:rPr>
        <w:t>s</w:t>
      </w:r>
      <w:proofErr w:type="spellEnd"/>
      <w:r>
        <w:rPr>
          <w:rFonts w:ascii="Calibri" w:hAnsi="Calibri" w:cs="Times New Roman"/>
        </w:rPr>
        <w:t xml:space="preserve"> fall to winter NWEA comparisons.  We will look at NWEA results in terms of percentiles rather than grade level </w:t>
      </w:r>
      <w:r w:rsidR="00E61EA8">
        <w:rPr>
          <w:rFonts w:ascii="Calibri" w:hAnsi="Calibri" w:cs="Times New Roman"/>
        </w:rPr>
        <w:t xml:space="preserve">in the future </w:t>
      </w:r>
      <w:r>
        <w:rPr>
          <w:rFonts w:ascii="Calibri" w:hAnsi="Calibri" w:cs="Times New Roman"/>
        </w:rPr>
        <w:t>to give a better indication of where students will likely land on the MAP tests.  Student growth from fall to winter in reading: 28% scored in 60</w:t>
      </w:r>
      <w:r w:rsidRPr="00ED4AA0">
        <w:rPr>
          <w:rFonts w:ascii="Calibri" w:hAnsi="Calibri" w:cs="Times New Roman"/>
          <w:vertAlign w:val="superscript"/>
        </w:rPr>
        <w:t>th</w:t>
      </w:r>
      <w:r>
        <w:rPr>
          <w:rFonts w:ascii="Calibri" w:hAnsi="Calibri" w:cs="Times New Roman"/>
        </w:rPr>
        <w:t xml:space="preserve"> percentile in reading in the fall and that increased to 31% in the winter. We reduced the number of students in the lower percentiles. Math testing showed some student movement, but we had </w:t>
      </w:r>
      <w:proofErr w:type="gramStart"/>
      <w:r w:rsidR="00E61EA8">
        <w:rPr>
          <w:rFonts w:ascii="Calibri" w:hAnsi="Calibri" w:cs="Times New Roman"/>
        </w:rPr>
        <w:t xml:space="preserve">anticipated </w:t>
      </w:r>
      <w:r>
        <w:rPr>
          <w:rFonts w:ascii="Calibri" w:hAnsi="Calibri" w:cs="Times New Roman"/>
        </w:rPr>
        <w:t xml:space="preserve"> more</w:t>
      </w:r>
      <w:proofErr w:type="gramEnd"/>
      <w:r>
        <w:rPr>
          <w:rFonts w:ascii="Calibri" w:hAnsi="Calibri" w:cs="Times New Roman"/>
        </w:rPr>
        <w:t xml:space="preserve">. In science, just over half of the students met or exceeded their growth goal. </w:t>
      </w:r>
      <w:r w:rsidR="00E61EA8">
        <w:rPr>
          <w:rFonts w:ascii="Calibri" w:hAnsi="Calibri" w:cs="Times New Roman"/>
        </w:rPr>
        <w:t xml:space="preserve"> </w:t>
      </w:r>
      <w:r>
        <w:rPr>
          <w:rFonts w:ascii="Calibri" w:hAnsi="Calibri" w:cs="Times New Roman"/>
        </w:rPr>
        <w:t>We are putting the following interventions in place to address the information gathered from the NWEA results:</w:t>
      </w:r>
    </w:p>
    <w:p w14:paraId="038CA29B" w14:textId="77777777" w:rsidR="00ED4AA0" w:rsidRPr="00DC225E" w:rsidRDefault="00E61EA8" w:rsidP="00DC225E">
      <w:pPr>
        <w:pStyle w:val="ListParagraph"/>
        <w:numPr>
          <w:ilvl w:val="0"/>
          <w:numId w:val="1"/>
        </w:numPr>
        <w:textAlignment w:val="baseline"/>
        <w:rPr>
          <w:rFonts w:ascii="Calibri" w:hAnsi="Calibri" w:cs="Times New Roman"/>
        </w:rPr>
      </w:pPr>
      <w:r>
        <w:rPr>
          <w:rFonts w:ascii="Calibri" w:hAnsi="Calibri" w:cs="Times New Roman"/>
        </w:rPr>
        <w:t xml:space="preserve">Holding </w:t>
      </w:r>
      <w:proofErr w:type="spellStart"/>
      <w:r w:rsidR="00ED4AA0" w:rsidRPr="00DC225E">
        <w:rPr>
          <w:rFonts w:ascii="Calibri" w:hAnsi="Calibri" w:cs="Times New Roman"/>
        </w:rPr>
        <w:t>Lexia</w:t>
      </w:r>
      <w:proofErr w:type="spellEnd"/>
      <w:r w:rsidR="00ED4AA0" w:rsidRPr="00DC225E">
        <w:rPr>
          <w:rFonts w:ascii="Calibri" w:hAnsi="Calibri" w:cs="Times New Roman"/>
        </w:rPr>
        <w:t xml:space="preserve"> Breakfast Club for students who are at 3</w:t>
      </w:r>
      <w:r w:rsidR="00ED4AA0" w:rsidRPr="00DC225E">
        <w:rPr>
          <w:rFonts w:ascii="Calibri" w:hAnsi="Calibri" w:cs="Times New Roman"/>
          <w:vertAlign w:val="superscript"/>
        </w:rPr>
        <w:t>rd</w:t>
      </w:r>
      <w:r w:rsidR="00ED4AA0" w:rsidRPr="00DC225E">
        <w:rPr>
          <w:rFonts w:ascii="Calibri" w:hAnsi="Calibri" w:cs="Times New Roman"/>
        </w:rPr>
        <w:t xml:space="preserve"> grade or below in reading.</w:t>
      </w:r>
    </w:p>
    <w:p w14:paraId="4546CC35" w14:textId="77777777" w:rsidR="00ED4AA0" w:rsidRPr="00DC225E" w:rsidRDefault="00E61EA8" w:rsidP="00DC225E">
      <w:pPr>
        <w:pStyle w:val="ListParagraph"/>
        <w:numPr>
          <w:ilvl w:val="0"/>
          <w:numId w:val="2"/>
        </w:numPr>
        <w:textAlignment w:val="baseline"/>
        <w:rPr>
          <w:rFonts w:ascii="Calibri" w:hAnsi="Calibri" w:cs="Times New Roman"/>
        </w:rPr>
      </w:pPr>
      <w:r>
        <w:rPr>
          <w:rFonts w:ascii="Calibri" w:hAnsi="Calibri" w:cs="Times New Roman"/>
        </w:rPr>
        <w:t xml:space="preserve">Establishing a </w:t>
      </w:r>
      <w:r w:rsidR="00ED4AA0" w:rsidRPr="00DC225E">
        <w:rPr>
          <w:rFonts w:ascii="Calibri" w:hAnsi="Calibri" w:cs="Times New Roman"/>
        </w:rPr>
        <w:t>Saturday Math Academy for some of our more advanced math students to move them toward mastery.</w:t>
      </w:r>
    </w:p>
    <w:p w14:paraId="4814D410" w14:textId="77777777" w:rsidR="00ED4AA0" w:rsidRPr="00DC225E" w:rsidRDefault="00ED4AA0" w:rsidP="00DC225E">
      <w:pPr>
        <w:pStyle w:val="ListParagraph"/>
        <w:numPr>
          <w:ilvl w:val="0"/>
          <w:numId w:val="3"/>
        </w:numPr>
        <w:textAlignment w:val="baseline"/>
        <w:rPr>
          <w:rFonts w:ascii="Calibri" w:hAnsi="Calibri" w:cs="Times New Roman"/>
        </w:rPr>
      </w:pPr>
      <w:r w:rsidRPr="00DC225E">
        <w:rPr>
          <w:rFonts w:ascii="Calibri" w:hAnsi="Calibri" w:cs="Times New Roman"/>
        </w:rPr>
        <w:t>Hiring a math paraprofessional.</w:t>
      </w:r>
    </w:p>
    <w:p w14:paraId="6218363D" w14:textId="77777777" w:rsidR="00ED4AA0" w:rsidRPr="00DC225E" w:rsidRDefault="00E61EA8" w:rsidP="00DC225E">
      <w:pPr>
        <w:pStyle w:val="ListParagraph"/>
        <w:numPr>
          <w:ilvl w:val="0"/>
          <w:numId w:val="4"/>
        </w:numPr>
        <w:textAlignment w:val="baseline"/>
        <w:rPr>
          <w:rFonts w:ascii="Calibri" w:hAnsi="Calibri" w:cs="Times New Roman"/>
        </w:rPr>
      </w:pPr>
      <w:r>
        <w:rPr>
          <w:rFonts w:ascii="Calibri" w:hAnsi="Calibri" w:cs="Times New Roman"/>
        </w:rPr>
        <w:t>Engaging m</w:t>
      </w:r>
      <w:r w:rsidR="00ED4AA0" w:rsidRPr="00DC225E">
        <w:rPr>
          <w:rFonts w:ascii="Calibri" w:hAnsi="Calibri" w:cs="Times New Roman"/>
        </w:rPr>
        <w:t>ore volunteer tutors working with individual students or in small groups.</w:t>
      </w:r>
    </w:p>
    <w:p w14:paraId="55E5A67D" w14:textId="77777777" w:rsidR="00ED4AA0" w:rsidRPr="00DC225E" w:rsidRDefault="00ED4AA0" w:rsidP="00DC225E">
      <w:pPr>
        <w:pStyle w:val="ListParagraph"/>
        <w:numPr>
          <w:ilvl w:val="0"/>
          <w:numId w:val="5"/>
        </w:numPr>
        <w:textAlignment w:val="baseline"/>
        <w:rPr>
          <w:rFonts w:ascii="Calibri" w:hAnsi="Calibri" w:cs="Times New Roman"/>
        </w:rPr>
      </w:pPr>
      <w:r w:rsidRPr="00DC225E">
        <w:rPr>
          <w:rFonts w:ascii="Calibri" w:hAnsi="Calibri" w:cs="Times New Roman"/>
        </w:rPr>
        <w:t>Retaining an outside education consultant to review our math curriculum and assessment.</w:t>
      </w:r>
    </w:p>
    <w:p w14:paraId="6630EB90" w14:textId="77777777" w:rsidR="00ED4AA0" w:rsidRDefault="00ED4AA0" w:rsidP="00360A54">
      <w:pPr>
        <w:ind w:left="720"/>
        <w:textAlignment w:val="baseline"/>
        <w:rPr>
          <w:rFonts w:ascii="Calibri" w:hAnsi="Calibri" w:cs="Times New Roman"/>
        </w:rPr>
      </w:pPr>
      <w:r>
        <w:rPr>
          <w:rFonts w:ascii="Calibri" w:hAnsi="Calibri" w:cs="Times New Roman"/>
        </w:rPr>
        <w:t>We have begun posting positions for 2017-18 and held an info session for interested candidates that was well attended.</w:t>
      </w:r>
    </w:p>
    <w:p w14:paraId="7DC9F190" w14:textId="77777777" w:rsidR="00ED4AA0" w:rsidRDefault="00ED4AA0" w:rsidP="00360A54">
      <w:pPr>
        <w:ind w:left="720"/>
        <w:textAlignment w:val="baseline"/>
        <w:rPr>
          <w:rFonts w:ascii="Calibri" w:hAnsi="Calibri" w:cs="Times New Roman"/>
        </w:rPr>
      </w:pPr>
      <w:r>
        <w:rPr>
          <w:rFonts w:ascii="Calibri" w:hAnsi="Calibri" w:cs="Times New Roman"/>
        </w:rPr>
        <w:t xml:space="preserve">Our students have had several special opportunities to attend live performances, concerts, summer camp scholarship and </w:t>
      </w:r>
      <w:r w:rsidR="00D9795C">
        <w:rPr>
          <w:rFonts w:ascii="Calibri" w:hAnsi="Calibri" w:cs="Times New Roman"/>
        </w:rPr>
        <w:t>guest speakers.</w:t>
      </w:r>
    </w:p>
    <w:p w14:paraId="474523FD" w14:textId="77777777" w:rsidR="00360A54" w:rsidRPr="00AE04AD" w:rsidRDefault="00360A54" w:rsidP="00D9795C">
      <w:pPr>
        <w:textAlignment w:val="baseline"/>
        <w:rPr>
          <w:rFonts w:ascii="Calibri" w:hAnsi="Calibri" w:cs="Times New Roman"/>
        </w:rPr>
      </w:pPr>
    </w:p>
    <w:p w14:paraId="4282725B" w14:textId="77777777" w:rsidR="00360A54" w:rsidRDefault="00E61EA8" w:rsidP="00360A54">
      <w:pPr>
        <w:ind w:left="720"/>
        <w:textAlignment w:val="baseline"/>
        <w:rPr>
          <w:rFonts w:ascii="Calibri" w:hAnsi="Calibri" w:cs="Times New Roman"/>
        </w:rPr>
      </w:pPr>
      <w:r>
        <w:rPr>
          <w:rFonts w:ascii="Calibri" w:hAnsi="Calibri" w:cs="Times New Roman"/>
        </w:rPr>
        <w:t xml:space="preserve">Ms. </w:t>
      </w:r>
      <w:r w:rsidR="00360A54">
        <w:rPr>
          <w:rFonts w:ascii="Calibri" w:hAnsi="Calibri" w:cs="Times New Roman"/>
        </w:rPr>
        <w:t>Portis gave the October</w:t>
      </w:r>
      <w:r w:rsidR="00360A54" w:rsidRPr="00AE04AD">
        <w:rPr>
          <w:rFonts w:ascii="Calibri" w:hAnsi="Calibri" w:cs="Times New Roman"/>
        </w:rPr>
        <w:t xml:space="preserve"> financial report on behalf of the</w:t>
      </w:r>
      <w:r w:rsidR="00360A54">
        <w:rPr>
          <w:rFonts w:ascii="Calibri" w:hAnsi="Calibri" w:cs="Times New Roman"/>
        </w:rPr>
        <w:t xml:space="preserve"> </w:t>
      </w:r>
      <w:r w:rsidR="00360A54" w:rsidRPr="00D9795C">
        <w:rPr>
          <w:rFonts w:ascii="Calibri" w:hAnsi="Calibri" w:cs="Times New Roman"/>
          <w:b/>
        </w:rPr>
        <w:t>Budget and Finance Committee</w:t>
      </w:r>
      <w:r w:rsidR="00360A54">
        <w:rPr>
          <w:rFonts w:ascii="Calibri" w:hAnsi="Calibri" w:cs="Times New Roman"/>
        </w:rPr>
        <w:t xml:space="preserve">.  She reviewed YTD revenues and expenses noting the adjustment for enrollment. </w:t>
      </w:r>
      <w:r w:rsidR="00D9795C">
        <w:rPr>
          <w:rFonts w:ascii="Calibri" w:hAnsi="Calibri" w:cs="Times New Roman"/>
        </w:rPr>
        <w:t xml:space="preserve"> We are ahead of budget on fundraising. We will begin to draft the FY18 budget.</w:t>
      </w:r>
    </w:p>
    <w:p w14:paraId="2169F7E9" w14:textId="77777777" w:rsidR="00360A54" w:rsidRDefault="00360A54" w:rsidP="00360A54">
      <w:pPr>
        <w:ind w:left="720"/>
        <w:textAlignment w:val="baseline"/>
        <w:rPr>
          <w:rFonts w:ascii="Calibri" w:hAnsi="Calibri" w:cs="Times New Roman"/>
        </w:rPr>
      </w:pPr>
    </w:p>
    <w:p w14:paraId="795859DE" w14:textId="77777777" w:rsidR="00360A54" w:rsidRDefault="00E61EA8" w:rsidP="00360A54">
      <w:pPr>
        <w:ind w:left="720"/>
        <w:textAlignment w:val="baseline"/>
        <w:rPr>
          <w:rFonts w:ascii="Calibri" w:hAnsi="Calibri" w:cs="Times New Roman"/>
        </w:rPr>
      </w:pPr>
      <w:proofErr w:type="spellStart"/>
      <w:proofErr w:type="gramStart"/>
      <w:r>
        <w:rPr>
          <w:rFonts w:ascii="Calibri" w:hAnsi="Calibri" w:cs="Times New Roman"/>
        </w:rPr>
        <w:lastRenderedPageBreak/>
        <w:t>Mr.</w:t>
      </w:r>
      <w:r w:rsidR="00360A54">
        <w:rPr>
          <w:rFonts w:ascii="Calibri" w:hAnsi="Calibri" w:cs="Times New Roman"/>
        </w:rPr>
        <w:t>Rowbottom</w:t>
      </w:r>
      <w:proofErr w:type="spellEnd"/>
      <w:proofErr w:type="gramEnd"/>
      <w:r w:rsidR="00360A54">
        <w:rPr>
          <w:rFonts w:ascii="Calibri" w:hAnsi="Calibri" w:cs="Times New Roman"/>
        </w:rPr>
        <w:t xml:space="preserve"> for the </w:t>
      </w:r>
      <w:r w:rsidR="00360A54" w:rsidRPr="00D9795C">
        <w:rPr>
          <w:rFonts w:ascii="Calibri" w:hAnsi="Calibri" w:cs="Times New Roman"/>
          <w:b/>
        </w:rPr>
        <w:t>Building and Grounds Committee</w:t>
      </w:r>
      <w:r w:rsidR="00360A54">
        <w:rPr>
          <w:rFonts w:ascii="Calibri" w:hAnsi="Calibri" w:cs="Times New Roman"/>
        </w:rPr>
        <w:t xml:space="preserve">  gave the status report on the planning and design process for renovation to prepare for the high school. The </w:t>
      </w:r>
      <w:r w:rsidR="00D9795C">
        <w:rPr>
          <w:rFonts w:ascii="Calibri" w:hAnsi="Calibri" w:cs="Times New Roman"/>
        </w:rPr>
        <w:t xml:space="preserve">Foundation is working with </w:t>
      </w:r>
      <w:proofErr w:type="spellStart"/>
      <w:r w:rsidR="00D9795C">
        <w:rPr>
          <w:rFonts w:ascii="Calibri" w:hAnsi="Calibri" w:cs="Times New Roman"/>
        </w:rPr>
        <w:t>Tarlton</w:t>
      </w:r>
      <w:proofErr w:type="spellEnd"/>
      <w:r w:rsidR="00D9795C">
        <w:rPr>
          <w:rFonts w:ascii="Calibri" w:hAnsi="Calibri" w:cs="Times New Roman"/>
        </w:rPr>
        <w:t xml:space="preserve"> to finalize the scope and budget.  Work is scheduled to begin in March and conclude by early July. </w:t>
      </w:r>
      <w:r w:rsidR="00360A54">
        <w:rPr>
          <w:rFonts w:ascii="Calibri" w:hAnsi="Calibri" w:cs="Times New Roman"/>
        </w:rPr>
        <w:t xml:space="preserve"> </w:t>
      </w:r>
    </w:p>
    <w:p w14:paraId="4D7C8AA4" w14:textId="77777777" w:rsidR="00360A54" w:rsidRDefault="00360A54" w:rsidP="00360A54">
      <w:pPr>
        <w:textAlignment w:val="baseline"/>
        <w:rPr>
          <w:rFonts w:ascii="Calibri" w:hAnsi="Calibri" w:cs="Times New Roman"/>
        </w:rPr>
      </w:pPr>
    </w:p>
    <w:p w14:paraId="3DDF8C1F" w14:textId="77777777" w:rsidR="00360A54" w:rsidRDefault="00360A54" w:rsidP="00360A54">
      <w:pPr>
        <w:ind w:left="720"/>
        <w:textAlignment w:val="baseline"/>
        <w:rPr>
          <w:rFonts w:ascii="Calibri" w:hAnsi="Calibri" w:cs="Times New Roman"/>
        </w:rPr>
      </w:pPr>
      <w:r>
        <w:rPr>
          <w:rFonts w:ascii="Calibri" w:hAnsi="Calibri" w:cs="Times New Roman"/>
        </w:rPr>
        <w:t xml:space="preserve">Edes Gilbert and Kathryn Love reported for the </w:t>
      </w:r>
      <w:r w:rsidRPr="00D9795C">
        <w:rPr>
          <w:rFonts w:ascii="Calibri" w:hAnsi="Calibri" w:cs="Times New Roman"/>
          <w:b/>
        </w:rPr>
        <w:t xml:space="preserve">Governance Committee </w:t>
      </w:r>
      <w:r>
        <w:rPr>
          <w:rFonts w:ascii="Calibri" w:hAnsi="Calibri" w:cs="Times New Roman"/>
        </w:rPr>
        <w:t xml:space="preserve">about board training opportunities and the importance of continuing to build the board.  </w:t>
      </w:r>
    </w:p>
    <w:p w14:paraId="440F533C" w14:textId="77777777" w:rsidR="00360A54" w:rsidRDefault="00360A54" w:rsidP="00360A54">
      <w:pPr>
        <w:textAlignment w:val="baseline"/>
        <w:rPr>
          <w:rFonts w:ascii="Calibri" w:hAnsi="Calibri" w:cs="Times New Roman"/>
        </w:rPr>
      </w:pPr>
    </w:p>
    <w:p w14:paraId="1AF8F3B3" w14:textId="77777777" w:rsidR="00360A54" w:rsidRDefault="00360A54" w:rsidP="00D9795C">
      <w:pPr>
        <w:ind w:left="720"/>
        <w:textAlignment w:val="baseline"/>
        <w:rPr>
          <w:rFonts w:ascii="Calibri" w:hAnsi="Calibri" w:cs="Times New Roman"/>
        </w:rPr>
      </w:pPr>
      <w:r>
        <w:rPr>
          <w:rFonts w:ascii="Calibri" w:hAnsi="Calibri" w:cs="Times New Roman"/>
        </w:rPr>
        <w:t>Mary Stillman reported on</w:t>
      </w:r>
      <w:r w:rsidR="00D9795C">
        <w:rPr>
          <w:rFonts w:ascii="Calibri" w:hAnsi="Calibri" w:cs="Times New Roman"/>
        </w:rPr>
        <w:t xml:space="preserve"> behalf of the Foundation on the launch of a $1.5M capital campaign.  Megan Clinton, a member of the Foundation Board, is chairing that campaign.</w:t>
      </w:r>
    </w:p>
    <w:p w14:paraId="5BA9D7C4" w14:textId="77777777" w:rsidR="008B7791" w:rsidRDefault="008B7791" w:rsidP="00D9795C">
      <w:pPr>
        <w:ind w:left="720"/>
        <w:textAlignment w:val="baseline"/>
        <w:rPr>
          <w:rFonts w:ascii="Calibri" w:hAnsi="Calibri" w:cs="Times New Roman"/>
        </w:rPr>
      </w:pPr>
    </w:p>
    <w:p w14:paraId="1DC76DD2" w14:textId="77777777" w:rsidR="008B7791" w:rsidRDefault="008B7791" w:rsidP="00D9795C">
      <w:pPr>
        <w:ind w:left="720"/>
        <w:textAlignment w:val="baseline"/>
        <w:rPr>
          <w:rFonts w:ascii="Calibri" w:hAnsi="Calibri" w:cs="Times New Roman"/>
        </w:rPr>
      </w:pPr>
      <w:r>
        <w:rPr>
          <w:rFonts w:ascii="Calibri" w:hAnsi="Calibri" w:cs="Times New Roman"/>
        </w:rPr>
        <w:t>Due to conflicts, the Board decided to cancel the March Board mee</w:t>
      </w:r>
      <w:r w:rsidR="00E61EA8">
        <w:rPr>
          <w:rFonts w:ascii="Calibri" w:hAnsi="Calibri" w:cs="Times New Roman"/>
        </w:rPr>
        <w:t>t</w:t>
      </w:r>
      <w:r>
        <w:rPr>
          <w:rFonts w:ascii="Calibri" w:hAnsi="Calibri" w:cs="Times New Roman"/>
        </w:rPr>
        <w:t>ing.</w:t>
      </w:r>
    </w:p>
    <w:p w14:paraId="06CCCF2F" w14:textId="77777777" w:rsidR="00D9795C" w:rsidRPr="006722AE" w:rsidRDefault="00D9795C" w:rsidP="00D9795C">
      <w:pPr>
        <w:ind w:left="720"/>
        <w:textAlignment w:val="baseline"/>
        <w:rPr>
          <w:rFonts w:ascii="Calibri" w:hAnsi="Calibri" w:cs="Times New Roman"/>
        </w:rPr>
      </w:pPr>
    </w:p>
    <w:p w14:paraId="7A34F2E5" w14:textId="77777777" w:rsidR="00360A54" w:rsidRPr="00C30DD1" w:rsidRDefault="00360A54" w:rsidP="00360A54">
      <w:pPr>
        <w:ind w:left="720"/>
        <w:textAlignment w:val="baseline"/>
        <w:rPr>
          <w:rFonts w:ascii="Calibri" w:hAnsi="Calibri" w:cs="Times New Roman"/>
          <w:color w:val="000000"/>
        </w:rPr>
      </w:pPr>
      <w:r>
        <w:rPr>
          <w:rFonts w:ascii="Calibri" w:hAnsi="Calibri" w:cs="Times New Roman"/>
          <w:color w:val="000000"/>
        </w:rPr>
        <w:t>The meeting w</w:t>
      </w:r>
      <w:r w:rsidR="00D9795C">
        <w:rPr>
          <w:rFonts w:ascii="Calibri" w:hAnsi="Calibri" w:cs="Times New Roman"/>
          <w:color w:val="000000"/>
        </w:rPr>
        <w:t>as adjourned by Ms. Love at 7:21</w:t>
      </w:r>
      <w:r>
        <w:rPr>
          <w:rFonts w:ascii="Calibri" w:hAnsi="Calibri" w:cs="Times New Roman"/>
          <w:color w:val="000000"/>
        </w:rPr>
        <w:t xml:space="preserve"> p.m. </w:t>
      </w:r>
    </w:p>
    <w:p w14:paraId="5C573D91" w14:textId="77777777" w:rsidR="00360A54" w:rsidRPr="00C46BB9" w:rsidRDefault="00360A54" w:rsidP="00360A54">
      <w:pPr>
        <w:rPr>
          <w:rFonts w:ascii="Calibri" w:hAnsi="Calibri" w:cs="Times New Roman"/>
          <w:color w:val="000000"/>
        </w:rPr>
      </w:pPr>
      <w:r w:rsidRPr="00C46BB9">
        <w:rPr>
          <w:rFonts w:ascii="Times New Roman" w:eastAsia="Times New Roman" w:hAnsi="Times New Roman" w:cs="Times New Roman"/>
        </w:rPr>
        <w:br/>
      </w:r>
      <w:r w:rsidRPr="00C46BB9">
        <w:rPr>
          <w:rFonts w:ascii="Times New Roman" w:eastAsia="Times New Roman" w:hAnsi="Times New Roman" w:cs="Times New Roman"/>
        </w:rPr>
        <w:br/>
      </w:r>
    </w:p>
    <w:p w14:paraId="19E1BF9E" w14:textId="77777777" w:rsidR="00360A54" w:rsidRDefault="00360A54" w:rsidP="00360A54"/>
    <w:p w14:paraId="0480BF02" w14:textId="77777777" w:rsidR="00AA4D51" w:rsidRDefault="00AA4D51"/>
    <w:sectPr w:rsidR="00AA4D51"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9DA78" w14:textId="77777777" w:rsidR="00E16D84" w:rsidRDefault="00E16D84" w:rsidP="00D9795C">
      <w:r>
        <w:separator/>
      </w:r>
    </w:p>
  </w:endnote>
  <w:endnote w:type="continuationSeparator" w:id="0">
    <w:p w14:paraId="0D33D274" w14:textId="77777777" w:rsidR="00E16D84" w:rsidRDefault="00E16D84" w:rsidP="00D9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331E0" w14:textId="77777777" w:rsidR="007F292C" w:rsidRDefault="00E16D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E2E2" w14:textId="77777777" w:rsidR="007F292C" w:rsidRDefault="00E16D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B0C6" w14:textId="77777777" w:rsidR="007F292C" w:rsidRDefault="00E16D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C88B" w14:textId="77777777" w:rsidR="00E16D84" w:rsidRDefault="00E16D84" w:rsidP="00D9795C">
      <w:r>
        <w:separator/>
      </w:r>
    </w:p>
  </w:footnote>
  <w:footnote w:type="continuationSeparator" w:id="0">
    <w:p w14:paraId="767F1C4C" w14:textId="77777777" w:rsidR="00E16D84" w:rsidRDefault="00E16D84" w:rsidP="00D97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58E5" w14:textId="77777777" w:rsidR="007F292C" w:rsidRDefault="00E16D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8E0F" w14:textId="77777777" w:rsidR="007F292C" w:rsidRDefault="00E16D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CFD0" w14:textId="77777777" w:rsidR="007F292C" w:rsidRDefault="00E16D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EA2"/>
    <w:multiLevelType w:val="hybridMultilevel"/>
    <w:tmpl w:val="D31A227C"/>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12E13"/>
    <w:multiLevelType w:val="hybridMultilevel"/>
    <w:tmpl w:val="927AFC86"/>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387936"/>
    <w:multiLevelType w:val="hybridMultilevel"/>
    <w:tmpl w:val="A03EF298"/>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9B766A"/>
    <w:multiLevelType w:val="hybridMultilevel"/>
    <w:tmpl w:val="2E0CDDFE"/>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792B32"/>
    <w:multiLevelType w:val="hybridMultilevel"/>
    <w:tmpl w:val="A55084B2"/>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54"/>
    <w:rsid w:val="001C7711"/>
    <w:rsid w:val="001E7E18"/>
    <w:rsid w:val="0024655B"/>
    <w:rsid w:val="00284419"/>
    <w:rsid w:val="00360A54"/>
    <w:rsid w:val="00740D52"/>
    <w:rsid w:val="008432CA"/>
    <w:rsid w:val="00853955"/>
    <w:rsid w:val="008B7791"/>
    <w:rsid w:val="008C2875"/>
    <w:rsid w:val="00AA4D51"/>
    <w:rsid w:val="00B05EFA"/>
    <w:rsid w:val="00BC6C46"/>
    <w:rsid w:val="00D9795C"/>
    <w:rsid w:val="00DC225E"/>
    <w:rsid w:val="00E16D84"/>
    <w:rsid w:val="00E61EA8"/>
    <w:rsid w:val="00E77A98"/>
    <w:rsid w:val="00ED4A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B59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A54"/>
    <w:pPr>
      <w:tabs>
        <w:tab w:val="center" w:pos="4680"/>
        <w:tab w:val="right" w:pos="9360"/>
      </w:tabs>
    </w:pPr>
  </w:style>
  <w:style w:type="character" w:customStyle="1" w:styleId="HeaderChar">
    <w:name w:val="Header Char"/>
    <w:basedOn w:val="DefaultParagraphFont"/>
    <w:link w:val="Header"/>
    <w:uiPriority w:val="99"/>
    <w:rsid w:val="00360A54"/>
  </w:style>
  <w:style w:type="paragraph" w:styleId="Footer">
    <w:name w:val="footer"/>
    <w:basedOn w:val="Normal"/>
    <w:link w:val="FooterChar"/>
    <w:uiPriority w:val="99"/>
    <w:unhideWhenUsed/>
    <w:rsid w:val="00360A54"/>
    <w:pPr>
      <w:tabs>
        <w:tab w:val="center" w:pos="4680"/>
        <w:tab w:val="right" w:pos="9360"/>
      </w:tabs>
    </w:pPr>
  </w:style>
  <w:style w:type="character" w:customStyle="1" w:styleId="FooterChar">
    <w:name w:val="Footer Char"/>
    <w:basedOn w:val="DefaultParagraphFont"/>
    <w:link w:val="Footer"/>
    <w:uiPriority w:val="99"/>
    <w:rsid w:val="00360A54"/>
  </w:style>
  <w:style w:type="paragraph" w:styleId="BalloonText">
    <w:name w:val="Balloon Text"/>
    <w:basedOn w:val="Normal"/>
    <w:link w:val="BalloonTextChar"/>
    <w:uiPriority w:val="99"/>
    <w:semiHidden/>
    <w:unhideWhenUsed/>
    <w:rsid w:val="00E61EA8"/>
    <w:rPr>
      <w:rFonts w:ascii="Tahoma" w:hAnsi="Tahoma" w:cs="Tahoma"/>
      <w:sz w:val="16"/>
      <w:szCs w:val="16"/>
    </w:rPr>
  </w:style>
  <w:style w:type="character" w:customStyle="1" w:styleId="BalloonTextChar">
    <w:name w:val="Balloon Text Char"/>
    <w:basedOn w:val="DefaultParagraphFont"/>
    <w:link w:val="BalloonText"/>
    <w:uiPriority w:val="99"/>
    <w:semiHidden/>
    <w:rsid w:val="00E61EA8"/>
    <w:rPr>
      <w:rFonts w:ascii="Tahoma" w:hAnsi="Tahoma" w:cs="Tahoma"/>
      <w:sz w:val="16"/>
      <w:szCs w:val="16"/>
    </w:rPr>
  </w:style>
  <w:style w:type="paragraph" w:styleId="ListParagraph">
    <w:name w:val="List Paragraph"/>
    <w:basedOn w:val="Normal"/>
    <w:uiPriority w:val="34"/>
    <w:qFormat/>
    <w:rsid w:val="00E6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2017-02-27T04:52:00Z</dcterms:created>
  <dcterms:modified xsi:type="dcterms:W3CDTF">2017-04-12T02:43:00Z</dcterms:modified>
</cp:coreProperties>
</file>