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108641" cy="1107612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Hawthorn Board of Directors Meeting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Monday, April 9, 2018       5:00 p.m.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1901 N. Kingshighway Blvd., St. Louis, MO 63113</w:t>
      </w:r>
    </w:p>
    <w:p w:rsidR="00000000" w:rsidDel="00000000" w:rsidP="00000000" w:rsidRDefault="00000000" w:rsidRPr="00000000" w14:paraId="00000004">
      <w:pPr>
        <w:spacing w:line="240" w:lineRule="auto"/>
        <w:ind w:firstLine="360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Conference Call Number: 1 (515) 739-1030     Meeting ID: 102-640-373#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before="280" w:line="240" w:lineRule="auto"/>
        <w:ind w:right="-9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o7zcigihhgdn" w:id="0"/>
      <w:bookmarkEnd w:id="0"/>
      <w:r w:rsidDel="00000000" w:rsidR="00000000" w:rsidRPr="00000000">
        <w:rPr>
          <w:i w:val="1"/>
          <w:color w:val="c30e2e"/>
          <w:sz w:val="21"/>
          <w:szCs w:val="21"/>
          <w:highlight w:val="white"/>
          <w:rtl w:val="0"/>
        </w:rPr>
        <w:t xml:space="preserve">Our Mission Statement: </w:t>
      </w:r>
      <w:r w:rsidDel="00000000" w:rsidR="00000000" w:rsidRPr="00000000">
        <w:rPr>
          <w:i w:val="1"/>
          <w:color w:val="1d1d1d"/>
          <w:sz w:val="21"/>
          <w:szCs w:val="21"/>
          <w:highlight w:val="white"/>
          <w:rtl w:val="0"/>
        </w:rPr>
        <w:t xml:space="preserve">Hawthorn Leadership School for Girls provides a safe, nurturing and stimulating environment that enables young women from diverse backgrounds to achieve academic success in a college preparatory program and to become leaders in their communities and professions.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 Comment (please sign in)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Consent Agenda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(2 minutes)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Washington University Sponsor Review Report (Sommer)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(20 minutes)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Finance (Stillman in Portis’s absence)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(10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Monthly financial review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Update on budgeting for 2018-19 school year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Building and Grounds (Rowbottom)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(5 minutes)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40" w:lineRule="auto"/>
        <w:ind w:left="2160" w:hanging="18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Building safety and security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Governance (Gilbert)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(5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MEC report reminder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recruitment timeline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Search Committee (Love/Powell)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(10 minutes)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Discussion/questions on written reports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(5 minutes)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Director’s Report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(10 minutes)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Organizational structure review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2018-19 school calendar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Teacher Appreciation Week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Principal’s Report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(10 minutes)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assessment data update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Curriculum shifts/targeted interventions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and faculty recruitment/enrollment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Business/Board Q and A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Closed session to consider personnel matters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FUTURE 2018 BOARD MEETINGS ALL AT 5:00 P.M. AT HAWTHORN:   May 14   June 11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8th Grade Capstone Expo:  May 11   9 - 11:00 a.m.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SPRING DANCE CONCERT  May 17 at 7:00 p.m.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STEPPING UP CEREMONY May 24 at 6:00 p.m.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108641" cy="1107612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Hawthorn Board of Directors Meeting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Consent Agenda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(Applicable documentation distributed to the Board)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the Minutes of the prior meetings of the Board of Directors </w:t>
        <w:br w:type="textWrapping"/>
        <w:t xml:space="preserve">(March attached; January and February previously distributed)</w:t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 Ledgers</w:t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updated building and grounds security policy 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updated enrollment policy (previously distributed)</w:t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bottom w:color="000000" w:space="1" w:sz="6" w:val="single"/>
        </w:pBd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2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