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6220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11482CB6" wp14:editId="18E80B7A">
            <wp:extent cx="1108641" cy="11076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8F6693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045F0679" w14:textId="77777777" w:rsidR="002F4845" w:rsidRDefault="00274DD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Monday</w:t>
      </w:r>
      <w:r w:rsidR="001B54F9">
        <w:rPr>
          <w:rFonts w:ascii="Calibri" w:eastAsia="Calibri" w:hAnsi="Calibri" w:cs="Calibri"/>
          <w:sz w:val="24"/>
          <w:szCs w:val="24"/>
        </w:rPr>
        <w:t>,</w:t>
      </w:r>
      <w:r w:rsidR="0050586C">
        <w:rPr>
          <w:rFonts w:ascii="Calibri" w:eastAsia="Calibri" w:hAnsi="Calibri" w:cs="Calibri"/>
          <w:sz w:val="24"/>
          <w:szCs w:val="24"/>
        </w:rPr>
        <w:t xml:space="preserve"> June 10</w:t>
      </w:r>
      <w:r>
        <w:rPr>
          <w:rFonts w:ascii="Calibri" w:eastAsia="Calibri" w:hAnsi="Calibri" w:cs="Calibri"/>
          <w:sz w:val="24"/>
          <w:szCs w:val="24"/>
        </w:rPr>
        <w:t>,</w:t>
      </w:r>
      <w:r w:rsidR="001B54F9">
        <w:rPr>
          <w:rFonts w:ascii="Calibri" w:eastAsia="Calibri" w:hAnsi="Calibri" w:cs="Calibri"/>
          <w:sz w:val="24"/>
          <w:szCs w:val="24"/>
        </w:rPr>
        <w:t xml:space="preserve"> 2019</w:t>
      </w:r>
      <w:r w:rsidR="009A71EB">
        <w:rPr>
          <w:rFonts w:ascii="Calibri" w:eastAsia="Calibri" w:hAnsi="Calibri" w:cs="Calibri"/>
          <w:sz w:val="24"/>
          <w:szCs w:val="24"/>
        </w:rPr>
        <w:t xml:space="preserve">    </w:t>
      </w:r>
      <w:r w:rsidR="0004615E">
        <w:rPr>
          <w:rFonts w:ascii="Calibri" w:eastAsia="Calibri" w:hAnsi="Calibri" w:cs="Calibri"/>
          <w:sz w:val="24"/>
          <w:szCs w:val="24"/>
        </w:rPr>
        <w:t>5pm</w:t>
      </w:r>
      <w:r w:rsidR="009A71EB">
        <w:rPr>
          <w:rFonts w:ascii="Calibri" w:eastAsia="Calibri" w:hAnsi="Calibri" w:cs="Calibri"/>
          <w:sz w:val="24"/>
          <w:szCs w:val="24"/>
        </w:rPr>
        <w:t xml:space="preserve">   </w:t>
      </w:r>
    </w:p>
    <w:p w14:paraId="4C88071B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1901 N. </w:t>
      </w:r>
      <w:proofErr w:type="spellStart"/>
      <w:r>
        <w:rPr>
          <w:rFonts w:ascii="Calibri" w:eastAsia="Calibri" w:hAnsi="Calibri" w:cs="Calibri"/>
          <w:sz w:val="24"/>
          <w:szCs w:val="24"/>
        </w:rPr>
        <w:t>Kingshighway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Blvd., St. Louis, MO 63113</w:t>
      </w:r>
    </w:p>
    <w:p w14:paraId="198564A9" w14:textId="14FDD08C" w:rsidR="002F4845" w:rsidRDefault="00D37607">
      <w:pPr>
        <w:spacing w:line="240" w:lineRule="auto"/>
        <w:ind w:firstLine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Conference Call Number: </w:t>
      </w:r>
      <w:r w:rsidR="0009649F">
        <w:rPr>
          <w:rFonts w:ascii="Calibri" w:eastAsia="Calibri" w:hAnsi="Calibri" w:cs="Calibri"/>
          <w:b/>
          <w:sz w:val="24"/>
          <w:szCs w:val="24"/>
        </w:rPr>
        <w:t>515-604-</w:t>
      </w:r>
      <w:proofErr w:type="gramStart"/>
      <w:r w:rsidR="0009649F">
        <w:rPr>
          <w:rFonts w:ascii="Calibri" w:eastAsia="Calibri" w:hAnsi="Calibri" w:cs="Calibri"/>
          <w:b/>
          <w:sz w:val="24"/>
          <w:szCs w:val="24"/>
        </w:rPr>
        <w:t>9099</w:t>
      </w:r>
      <w:r w:rsidR="005F4CC3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Meeting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ID: </w:t>
      </w:r>
      <w:r w:rsidR="0009649F">
        <w:rPr>
          <w:rFonts w:ascii="Calibri" w:eastAsia="Calibri" w:hAnsi="Calibri" w:cs="Calibri"/>
          <w:b/>
          <w:sz w:val="24"/>
          <w:szCs w:val="24"/>
        </w:rPr>
        <w:t>102-640-373#</w:t>
      </w:r>
    </w:p>
    <w:p w14:paraId="2D7376AC" w14:textId="77777777" w:rsidR="002F4845" w:rsidRDefault="00D37607">
      <w:pPr>
        <w:pStyle w:val="Heading3"/>
        <w:keepNext w:val="0"/>
        <w:keepLines w:val="0"/>
        <w:spacing w:before="280" w:line="240" w:lineRule="auto"/>
        <w:ind w:right="-90"/>
        <w:rPr>
          <w:rFonts w:ascii="Calibri" w:eastAsia="Calibri" w:hAnsi="Calibri" w:cs="Calibri"/>
          <w:b/>
          <w:sz w:val="24"/>
          <w:szCs w:val="24"/>
        </w:rPr>
      </w:pPr>
      <w:bookmarkStart w:id="0" w:name="_o7zcigihhgdn" w:colFirst="0" w:colLast="0"/>
      <w:bookmarkEnd w:id="0"/>
      <w:r>
        <w:rPr>
          <w:i/>
          <w:color w:val="C30E2E"/>
          <w:sz w:val="21"/>
          <w:szCs w:val="21"/>
          <w:highlight w:val="white"/>
        </w:rPr>
        <w:t xml:space="preserve">Our Mission Statement: </w:t>
      </w:r>
      <w:r>
        <w:rPr>
          <w:i/>
          <w:color w:val="1D1D1D"/>
          <w:sz w:val="21"/>
          <w:szCs w:val="21"/>
          <w:highlight w:val="white"/>
        </w:rPr>
        <w:t>Hawthorn Leadership School for Girls provides a safe, nurturing and stimulating environment that enables young women from diverse backgrounds to achieve academic success in a college preparatory program and to become leaders in their communities and professions.</w:t>
      </w:r>
    </w:p>
    <w:p w14:paraId="419C5EB4" w14:textId="77777777" w:rsidR="002F4845" w:rsidRDefault="00D37607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</w:t>
      </w:r>
    </w:p>
    <w:p w14:paraId="04D9D138" w14:textId="3F069A0F" w:rsidR="0009649F" w:rsidRPr="0009649F" w:rsidRDefault="00D37607" w:rsidP="0009649F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Public Comment (please sign in</w:t>
      </w:r>
      <w:r w:rsidR="0009649F">
        <w:rPr>
          <w:rFonts w:ascii="Calibri" w:eastAsia="Calibri" w:hAnsi="Calibri" w:cs="Calibri"/>
          <w:sz w:val="24"/>
          <w:szCs w:val="24"/>
        </w:rPr>
        <w:t>)</w:t>
      </w:r>
    </w:p>
    <w:p w14:paraId="79D1752E" w14:textId="77777777" w:rsidR="00D132AA" w:rsidRDefault="005F4CC3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50586C">
        <w:rPr>
          <w:rFonts w:ascii="Calibri" w:eastAsia="Calibri" w:hAnsi="Calibri" w:cs="Calibri"/>
          <w:sz w:val="24"/>
          <w:szCs w:val="24"/>
        </w:rPr>
        <w:t>Consent Agenda</w:t>
      </w:r>
    </w:p>
    <w:p w14:paraId="055EF1A1" w14:textId="08330C7B" w:rsidR="0009649F" w:rsidRDefault="0009649F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Chair Report</w:t>
      </w:r>
      <w:r w:rsidR="007736C5">
        <w:rPr>
          <w:rFonts w:ascii="Calibri" w:eastAsia="Calibri" w:hAnsi="Calibri" w:cs="Calibri"/>
          <w:sz w:val="24"/>
          <w:szCs w:val="24"/>
        </w:rPr>
        <w:t xml:space="preserve"> (Love)</w:t>
      </w:r>
      <w:r w:rsidR="00F77617">
        <w:rPr>
          <w:rFonts w:ascii="Calibri" w:eastAsia="Calibri" w:hAnsi="Calibri" w:cs="Calibri"/>
          <w:sz w:val="24"/>
          <w:szCs w:val="24"/>
        </w:rPr>
        <w:t xml:space="preserve"> 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F77617">
        <w:rPr>
          <w:rFonts w:ascii="Calibri" w:eastAsia="Calibri" w:hAnsi="Calibri" w:cs="Calibri"/>
          <w:color w:val="FF0000"/>
          <w:sz w:val="24"/>
          <w:szCs w:val="24"/>
        </w:rPr>
        <w:t>1</w:t>
      </w:r>
      <w:r w:rsidR="00F77617">
        <w:rPr>
          <w:rFonts w:ascii="Calibri" w:eastAsia="Calibri" w:hAnsi="Calibri" w:cs="Calibri"/>
          <w:color w:val="FF0000"/>
          <w:sz w:val="24"/>
          <w:szCs w:val="24"/>
        </w:rPr>
        <w:t>5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291B417F" w14:textId="1905E57F" w:rsidR="0009649F" w:rsidRDefault="0009649F" w:rsidP="0009649F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Employment Agreement</w:t>
      </w:r>
    </w:p>
    <w:p w14:paraId="12420724" w14:textId="658B62A6" w:rsidR="00FD54B5" w:rsidRDefault="00FD54B5" w:rsidP="0009649F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Head of School job description and goal setting</w:t>
      </w:r>
    </w:p>
    <w:p w14:paraId="14F6A361" w14:textId="427D6FBB" w:rsidR="0009649F" w:rsidRDefault="0009649F" w:rsidP="0009649F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Washington University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D54B5">
        <w:rPr>
          <w:rFonts w:ascii="Calibri" w:eastAsia="Calibri" w:hAnsi="Calibri" w:cs="Calibri"/>
          <w:sz w:val="24"/>
          <w:szCs w:val="24"/>
        </w:rPr>
        <w:t xml:space="preserve">5/17/19 </w:t>
      </w:r>
      <w:r>
        <w:rPr>
          <w:rFonts w:ascii="Calibri" w:eastAsia="Calibri" w:hAnsi="Calibri" w:cs="Calibri"/>
          <w:sz w:val="24"/>
          <w:szCs w:val="24"/>
        </w:rPr>
        <w:t>Correspondence</w:t>
      </w:r>
      <w:r w:rsidR="00FD54B5">
        <w:rPr>
          <w:rFonts w:ascii="Calibri" w:eastAsia="Calibri" w:hAnsi="Calibri" w:cs="Calibri"/>
          <w:sz w:val="24"/>
          <w:szCs w:val="24"/>
        </w:rPr>
        <w:t xml:space="preserve"> and Performance Measures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34274F" w14:textId="079855D5" w:rsidR="00640E53" w:rsidRDefault="00640E53" w:rsidP="0009649F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2019-2020 Board Meeting Dates and Times</w:t>
      </w:r>
    </w:p>
    <w:p w14:paraId="0ED82456" w14:textId="7B12B5BD" w:rsidR="0009649F" w:rsidRDefault="00640E53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Head of School Report</w:t>
      </w:r>
      <w:r w:rsidR="007736C5">
        <w:rPr>
          <w:rFonts w:ascii="Calibri" w:eastAsia="Calibri" w:hAnsi="Calibri" w:cs="Calibri"/>
          <w:sz w:val="24"/>
          <w:szCs w:val="24"/>
        </w:rPr>
        <w:t xml:space="preserve"> (Robinson)</w:t>
      </w:r>
      <w:r w:rsidR="00F77617">
        <w:rPr>
          <w:rFonts w:ascii="Calibri" w:eastAsia="Calibri" w:hAnsi="Calibri" w:cs="Calibri"/>
          <w:sz w:val="24"/>
          <w:szCs w:val="24"/>
        </w:rPr>
        <w:t xml:space="preserve"> 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F77617">
        <w:rPr>
          <w:rFonts w:ascii="Calibri" w:eastAsia="Calibri" w:hAnsi="Calibri" w:cs="Calibri"/>
          <w:color w:val="FF0000"/>
          <w:sz w:val="24"/>
          <w:szCs w:val="24"/>
        </w:rPr>
        <w:t>3</w:t>
      </w:r>
      <w:r w:rsidR="00F77617">
        <w:rPr>
          <w:rFonts w:ascii="Calibri" w:eastAsia="Calibri" w:hAnsi="Calibri" w:cs="Calibri"/>
          <w:color w:val="FF0000"/>
          <w:sz w:val="24"/>
          <w:szCs w:val="24"/>
        </w:rPr>
        <w:t>0</w:t>
      </w:r>
      <w:r w:rsidR="00F77617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11A629E8" w14:textId="005FB35D" w:rsidR="00640E53" w:rsidRDefault="00640E53" w:rsidP="00640E53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Strategic Priorities</w:t>
      </w:r>
    </w:p>
    <w:p w14:paraId="7270A10B" w14:textId="30E965D0" w:rsidR="00640E53" w:rsidRDefault="00640E53" w:rsidP="00640E53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 Chart and Hiring Status</w:t>
      </w:r>
    </w:p>
    <w:p w14:paraId="04F3A89E" w14:textId="38C8FFD9" w:rsidR="00640E53" w:rsidRDefault="00640E53" w:rsidP="00640E53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Retention and Recruitment Status</w:t>
      </w:r>
    </w:p>
    <w:p w14:paraId="120BEDAB" w14:textId="63EAB537" w:rsidR="00640E53" w:rsidRDefault="00640E53" w:rsidP="00640E53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DESE Comprehensive Plan</w:t>
      </w:r>
    </w:p>
    <w:p w14:paraId="3E36E927" w14:textId="5C71EE4E" w:rsidR="00640E53" w:rsidRDefault="00640E53" w:rsidP="00640E53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Associate Head of School introduction</w:t>
      </w:r>
    </w:p>
    <w:p w14:paraId="19D01828" w14:textId="3FD3C3AD" w:rsidR="00640E53" w:rsidRDefault="00640E53" w:rsidP="00640E53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 School Calendar</w:t>
      </w:r>
    </w:p>
    <w:p w14:paraId="3A068BDB" w14:textId="7DD4133A" w:rsidR="004B5EFD" w:rsidRDefault="004B5EFD" w:rsidP="00640E53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Appoint </w:t>
      </w:r>
      <w:r w:rsidRPr="004B5EFD">
        <w:rPr>
          <w:rFonts w:ascii="Calibri" w:eastAsia="Calibri" w:hAnsi="Calibri" w:cs="Calibri"/>
          <w:sz w:val="24"/>
          <w:szCs w:val="24"/>
        </w:rPr>
        <w:t>McKinney Vento Homeless Coordinator</w:t>
      </w:r>
    </w:p>
    <w:p w14:paraId="76A7CFE4" w14:textId="053E5D84" w:rsidR="0050586C" w:rsidRDefault="0050586C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Governance Committee Report </w:t>
      </w:r>
      <w:r w:rsidR="00640E53">
        <w:rPr>
          <w:rFonts w:ascii="Calibri" w:eastAsia="Calibri" w:hAnsi="Calibri" w:cs="Calibri"/>
          <w:sz w:val="24"/>
          <w:szCs w:val="24"/>
        </w:rPr>
        <w:t xml:space="preserve">(Hall) </w:t>
      </w:r>
      <w:r w:rsidR="00640E53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r w:rsidR="00640E53">
        <w:rPr>
          <w:rFonts w:ascii="Calibri" w:eastAsia="Calibri" w:hAnsi="Calibri" w:cs="Calibri"/>
          <w:color w:val="FF0000"/>
          <w:sz w:val="24"/>
          <w:szCs w:val="24"/>
        </w:rPr>
        <w:t>1</w:t>
      </w:r>
      <w:r w:rsidR="00640E53">
        <w:rPr>
          <w:rFonts w:ascii="Calibri" w:eastAsia="Calibri" w:hAnsi="Calibri" w:cs="Calibri"/>
          <w:color w:val="FF0000"/>
          <w:sz w:val="24"/>
          <w:szCs w:val="24"/>
        </w:rPr>
        <w:t>5</w:t>
      </w:r>
      <w:r w:rsidR="00640E53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1EDF5125" w14:textId="7687DFD2" w:rsidR="0050586C" w:rsidRDefault="0050586C" w:rsidP="0050586C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Slate of Directors and Officers</w:t>
      </w:r>
    </w:p>
    <w:p w14:paraId="55A27EB6" w14:textId="17BC3A17" w:rsidR="00640E53" w:rsidRDefault="00640E53" w:rsidP="0050586C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Interim Executive Director</w:t>
      </w:r>
    </w:p>
    <w:p w14:paraId="7838C0E5" w14:textId="2B0D55E1" w:rsidR="00B43B35" w:rsidRDefault="00B43B35" w:rsidP="0050586C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Conflict of Interest</w:t>
      </w:r>
    </w:p>
    <w:p w14:paraId="39A46431" w14:textId="76F8535A" w:rsidR="00640E53" w:rsidRDefault="00640E53" w:rsidP="0050586C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Strategic Plan Ad Hoc Working Group update</w:t>
      </w:r>
    </w:p>
    <w:p w14:paraId="344D03D5" w14:textId="429BBF5F" w:rsidR="002F4845" w:rsidRPr="00746DB8" w:rsidRDefault="00EE3DF9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Finance </w:t>
      </w:r>
      <w:r w:rsidR="00D37607">
        <w:rPr>
          <w:rFonts w:ascii="Calibri" w:eastAsia="Calibri" w:hAnsi="Calibri" w:cs="Calibri"/>
          <w:sz w:val="24"/>
          <w:szCs w:val="24"/>
        </w:rPr>
        <w:t>Committee Report</w:t>
      </w:r>
      <w:r w:rsidR="007736C5">
        <w:rPr>
          <w:rFonts w:ascii="Calibri" w:eastAsia="Calibri" w:hAnsi="Calibri" w:cs="Calibri"/>
          <w:sz w:val="24"/>
          <w:szCs w:val="24"/>
        </w:rPr>
        <w:t xml:space="preserve"> (</w:t>
      </w:r>
      <w:proofErr w:type="gramStart"/>
      <w:r w:rsidR="007736C5">
        <w:rPr>
          <w:rFonts w:ascii="Calibri" w:eastAsia="Calibri" w:hAnsi="Calibri" w:cs="Calibri"/>
          <w:sz w:val="24"/>
          <w:szCs w:val="24"/>
        </w:rPr>
        <w:t xml:space="preserve">Portis)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B2758" w:rsidRPr="00AB2758">
        <w:rPr>
          <w:rFonts w:ascii="Calibri" w:eastAsia="Calibri" w:hAnsi="Calibri" w:cs="Calibri"/>
          <w:color w:val="FF0000"/>
          <w:sz w:val="24"/>
          <w:szCs w:val="24"/>
        </w:rPr>
        <w:t>(</w:t>
      </w:r>
      <w:proofErr w:type="gramEnd"/>
      <w:r w:rsidR="004A336E">
        <w:rPr>
          <w:rFonts w:ascii="Calibri" w:eastAsia="Calibri" w:hAnsi="Calibri" w:cs="Calibri"/>
          <w:color w:val="FF0000"/>
          <w:sz w:val="24"/>
          <w:szCs w:val="24"/>
        </w:rPr>
        <w:t>30</w:t>
      </w:r>
      <w:r w:rsidR="00AB2758" w:rsidRPr="00AB2758">
        <w:rPr>
          <w:rFonts w:ascii="Calibri" w:eastAsia="Calibri" w:hAnsi="Calibri" w:cs="Calibri"/>
          <w:color w:val="FF0000"/>
          <w:sz w:val="24"/>
          <w:szCs w:val="24"/>
        </w:rPr>
        <w:t xml:space="preserve"> minutes)</w:t>
      </w:r>
    </w:p>
    <w:p w14:paraId="0998D8ED" w14:textId="1356EB74" w:rsidR="00746DB8" w:rsidRPr="00746DB8" w:rsidRDefault="00746DB8" w:rsidP="00746DB8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46DB8">
        <w:rPr>
          <w:rFonts w:ascii="Calibri" w:eastAsia="Calibri" w:hAnsi="Calibri" w:cs="Calibri"/>
          <w:sz w:val="24"/>
          <w:szCs w:val="24"/>
        </w:rPr>
        <w:t xml:space="preserve">Budget </w:t>
      </w:r>
      <w:r w:rsidR="004A336E">
        <w:rPr>
          <w:rFonts w:ascii="Calibri" w:eastAsia="Calibri" w:hAnsi="Calibri" w:cs="Calibri"/>
          <w:sz w:val="24"/>
          <w:szCs w:val="24"/>
        </w:rPr>
        <w:t xml:space="preserve">and financial model </w:t>
      </w:r>
      <w:r w:rsidRPr="00746DB8">
        <w:rPr>
          <w:rFonts w:ascii="Calibri" w:eastAsia="Calibri" w:hAnsi="Calibri" w:cs="Calibri"/>
          <w:sz w:val="24"/>
          <w:szCs w:val="24"/>
        </w:rPr>
        <w:t>update</w:t>
      </w:r>
    </w:p>
    <w:p w14:paraId="47C6A7B5" w14:textId="1982EF67" w:rsidR="00746DB8" w:rsidRDefault="00F77617" w:rsidP="00746DB8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Authorization of aggregate salary expense for 2019-2020 and delegation of hiring authority to Head of School</w:t>
      </w:r>
    </w:p>
    <w:p w14:paraId="4F26FC1D" w14:textId="193A136F" w:rsidR="007736C5" w:rsidRPr="007736C5" w:rsidRDefault="004A336E" w:rsidP="007736C5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 w:rsidR="007736C5">
        <w:rPr>
          <w:rFonts w:ascii="Calibri" w:eastAsia="Calibri" w:hAnsi="Calibri" w:cs="Calibri"/>
          <w:sz w:val="24"/>
          <w:szCs w:val="24"/>
        </w:rPr>
        <w:t>elegation of hiring and termination authority</w:t>
      </w:r>
      <w:r w:rsidR="007736C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Head of School </w:t>
      </w:r>
      <w:r w:rsidR="007736C5">
        <w:rPr>
          <w:rFonts w:ascii="Calibri" w:eastAsia="Calibri" w:hAnsi="Calibri" w:cs="Calibri"/>
          <w:sz w:val="24"/>
          <w:szCs w:val="24"/>
        </w:rPr>
        <w:t>(Love)</w:t>
      </w:r>
    </w:p>
    <w:p w14:paraId="303519EC" w14:textId="77777777" w:rsidR="003E3E37" w:rsidRDefault="003E3E3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2841">
        <w:rPr>
          <w:rFonts w:ascii="Calibri" w:eastAsia="Calibri" w:hAnsi="Calibri" w:cs="Calibri"/>
          <w:sz w:val="24"/>
          <w:szCs w:val="24"/>
        </w:rPr>
        <w:t xml:space="preserve">Closed Session to discuss legal (§ 610.021(1) </w:t>
      </w:r>
      <w:proofErr w:type="spellStart"/>
      <w:r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Pr="008E2841">
        <w:rPr>
          <w:rFonts w:ascii="Calibri" w:eastAsia="Calibri" w:hAnsi="Calibri" w:cs="Calibri"/>
          <w:sz w:val="24"/>
          <w:szCs w:val="24"/>
        </w:rPr>
        <w:t xml:space="preserve">.) and personnel (§ 610.021(3) and (13) </w:t>
      </w:r>
      <w:proofErr w:type="spellStart"/>
      <w:r w:rsidRPr="008E2841">
        <w:rPr>
          <w:rFonts w:ascii="Calibri" w:eastAsia="Calibri" w:hAnsi="Calibri" w:cs="Calibri"/>
          <w:sz w:val="24"/>
          <w:szCs w:val="24"/>
        </w:rPr>
        <w:t>RSMo</w:t>
      </w:r>
      <w:proofErr w:type="spellEnd"/>
      <w:r w:rsidRPr="008E2841">
        <w:rPr>
          <w:rFonts w:ascii="Calibri" w:eastAsia="Calibri" w:hAnsi="Calibri" w:cs="Calibri"/>
          <w:sz w:val="24"/>
          <w:szCs w:val="24"/>
        </w:rPr>
        <w:t xml:space="preserve">.) matters </w:t>
      </w:r>
    </w:p>
    <w:p w14:paraId="003045AF" w14:textId="77777777" w:rsidR="002F4845" w:rsidRDefault="00D37607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</w:t>
      </w:r>
    </w:p>
    <w:p w14:paraId="7ACC78EE" w14:textId="0A1FD57A" w:rsidR="0009649F" w:rsidRDefault="0009649F"/>
    <w:p w14:paraId="5C9994EC" w14:textId="77777777" w:rsidR="0009649F" w:rsidRDefault="0009649F" w:rsidP="0009649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AF30E89" w14:textId="235A75CE" w:rsidR="0009649F" w:rsidRDefault="0009649F" w:rsidP="0009649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2EF3DE08" wp14:editId="657DBA21">
            <wp:extent cx="110998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475B" w14:textId="77777777" w:rsidR="0009649F" w:rsidRDefault="0009649F" w:rsidP="0009649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Hawthorn Board of Directors Meeting</w:t>
      </w:r>
    </w:p>
    <w:p w14:paraId="5F9B40A1" w14:textId="77777777" w:rsidR="0009649F" w:rsidRDefault="0009649F" w:rsidP="0009649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20B40C5" w14:textId="77777777" w:rsidR="0009649F" w:rsidRDefault="0009649F" w:rsidP="0009649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Consent Agenda</w:t>
      </w:r>
    </w:p>
    <w:p w14:paraId="64C0AF10" w14:textId="77777777" w:rsidR="0009649F" w:rsidRDefault="0009649F" w:rsidP="0009649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(Applicable documentation distributed to the Board)</w:t>
      </w:r>
    </w:p>
    <w:p w14:paraId="4F08EF6C" w14:textId="77777777" w:rsidR="0009649F" w:rsidRDefault="0009649F" w:rsidP="0009649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4D5F0AE" w14:textId="77777777" w:rsidR="0009649F" w:rsidRDefault="0009649F" w:rsidP="000964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the Minutes of the prior meetings of the Board of Directors </w:t>
      </w:r>
    </w:p>
    <w:p w14:paraId="3E7F1303" w14:textId="77777777" w:rsidR="0009649F" w:rsidRDefault="0009649F" w:rsidP="0009649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C091EBA" w14:textId="77777777" w:rsidR="0009649F" w:rsidRDefault="0009649F" w:rsidP="0009649F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Check Ledgers</w:t>
      </w:r>
    </w:p>
    <w:p w14:paraId="74EC87BB" w14:textId="77777777" w:rsidR="0009649F" w:rsidRDefault="0009649F" w:rsidP="0009649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11FF9AF" w14:textId="77777777" w:rsidR="0009649F" w:rsidRDefault="0009649F" w:rsidP="0009649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295CA3FB" w14:textId="77777777" w:rsidR="002F4845" w:rsidRDefault="002F4845"/>
    <w:sectPr w:rsidR="002F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98DA" w14:textId="77777777" w:rsidR="00127195" w:rsidRDefault="00127195" w:rsidP="00686E28">
      <w:pPr>
        <w:spacing w:line="240" w:lineRule="auto"/>
      </w:pPr>
      <w:r>
        <w:separator/>
      </w:r>
    </w:p>
  </w:endnote>
  <w:endnote w:type="continuationSeparator" w:id="0">
    <w:p w14:paraId="409A8313" w14:textId="77777777" w:rsidR="00127195" w:rsidRDefault="00127195" w:rsidP="0068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D85D" w14:textId="77777777" w:rsidR="00127195" w:rsidRDefault="00127195" w:rsidP="00686E28">
      <w:pPr>
        <w:spacing w:line="240" w:lineRule="auto"/>
      </w:pPr>
      <w:r>
        <w:separator/>
      </w:r>
    </w:p>
  </w:footnote>
  <w:footnote w:type="continuationSeparator" w:id="0">
    <w:p w14:paraId="70E32FC7" w14:textId="77777777" w:rsidR="00127195" w:rsidRDefault="00127195" w:rsidP="0068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660A"/>
    <w:multiLevelType w:val="multilevel"/>
    <w:tmpl w:val="AC42F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664B"/>
    <w:multiLevelType w:val="multilevel"/>
    <w:tmpl w:val="15D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Library" w:val="True"/>
    <w:docVar w:name="DocIDLongDate" w:val="False"/>
    <w:docVar w:name="DocIDMatter" w:val="False"/>
    <w:docVar w:name="DocIDTime" w:val="False"/>
    <w:docVar w:name="DocIDType" w:val="AllPages"/>
    <w:docVar w:name="DocIDTypist" w:val="False"/>
    <w:docVar w:name="DocIDVersion" w:val="True"/>
  </w:docVars>
  <w:rsids>
    <w:rsidRoot w:val="002F4845"/>
    <w:rsid w:val="00005763"/>
    <w:rsid w:val="00015A44"/>
    <w:rsid w:val="0004615E"/>
    <w:rsid w:val="000773B9"/>
    <w:rsid w:val="00085A8E"/>
    <w:rsid w:val="0009649F"/>
    <w:rsid w:val="000E7B13"/>
    <w:rsid w:val="000F6714"/>
    <w:rsid w:val="00127195"/>
    <w:rsid w:val="00131002"/>
    <w:rsid w:val="00140913"/>
    <w:rsid w:val="001B54F9"/>
    <w:rsid w:val="001F7581"/>
    <w:rsid w:val="0020689E"/>
    <w:rsid w:val="00210C59"/>
    <w:rsid w:val="00254CAD"/>
    <w:rsid w:val="00274DDF"/>
    <w:rsid w:val="00283FB8"/>
    <w:rsid w:val="002C170B"/>
    <w:rsid w:val="002F4845"/>
    <w:rsid w:val="0032764E"/>
    <w:rsid w:val="003B2E90"/>
    <w:rsid w:val="003E3E37"/>
    <w:rsid w:val="003E6118"/>
    <w:rsid w:val="0045328F"/>
    <w:rsid w:val="00474FF5"/>
    <w:rsid w:val="004A336E"/>
    <w:rsid w:val="004B5EFD"/>
    <w:rsid w:val="004C705B"/>
    <w:rsid w:val="0050586C"/>
    <w:rsid w:val="005230EF"/>
    <w:rsid w:val="005508B9"/>
    <w:rsid w:val="00555CD4"/>
    <w:rsid w:val="005A1171"/>
    <w:rsid w:val="005A3824"/>
    <w:rsid w:val="005F4CC3"/>
    <w:rsid w:val="00640E53"/>
    <w:rsid w:val="00650AC0"/>
    <w:rsid w:val="006773A1"/>
    <w:rsid w:val="00686E28"/>
    <w:rsid w:val="0069035E"/>
    <w:rsid w:val="00737AE2"/>
    <w:rsid w:val="00746DB8"/>
    <w:rsid w:val="00751EC5"/>
    <w:rsid w:val="007736C5"/>
    <w:rsid w:val="007C4298"/>
    <w:rsid w:val="007F2675"/>
    <w:rsid w:val="008479F8"/>
    <w:rsid w:val="00896F75"/>
    <w:rsid w:val="008B59E6"/>
    <w:rsid w:val="008E2841"/>
    <w:rsid w:val="008E5CC5"/>
    <w:rsid w:val="008F0FFC"/>
    <w:rsid w:val="009243D1"/>
    <w:rsid w:val="009A0F49"/>
    <w:rsid w:val="009A71EB"/>
    <w:rsid w:val="009C1382"/>
    <w:rsid w:val="00A214C5"/>
    <w:rsid w:val="00AB2758"/>
    <w:rsid w:val="00B21257"/>
    <w:rsid w:val="00B43B35"/>
    <w:rsid w:val="00B65048"/>
    <w:rsid w:val="00BB6D86"/>
    <w:rsid w:val="00BD66D0"/>
    <w:rsid w:val="00C42E1B"/>
    <w:rsid w:val="00C71921"/>
    <w:rsid w:val="00C73B20"/>
    <w:rsid w:val="00D132AA"/>
    <w:rsid w:val="00D37607"/>
    <w:rsid w:val="00D4056F"/>
    <w:rsid w:val="00DC5DA6"/>
    <w:rsid w:val="00E81F23"/>
    <w:rsid w:val="00EB5249"/>
    <w:rsid w:val="00EB7FA3"/>
    <w:rsid w:val="00EE3DF9"/>
    <w:rsid w:val="00EE7C19"/>
    <w:rsid w:val="00F30C03"/>
    <w:rsid w:val="00F77617"/>
    <w:rsid w:val="00F866CB"/>
    <w:rsid w:val="00FC1C54"/>
    <w:rsid w:val="00FD54B5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BA8C"/>
  <w15:docId w15:val="{3CC3AD28-58EF-BC46-9474-F8D508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  <w:style w:type="character" w:customStyle="1" w:styleId="DocID">
    <w:name w:val="DocID"/>
    <w:rsid w:val="00686E28"/>
    <w:rPr>
      <w:rFonts w:ascii="Tahoma" w:eastAsia="Calibri" w:hAnsi="Tahoma" w:cs="Tahoma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28"/>
  </w:style>
  <w:style w:type="paragraph" w:styleId="Footer">
    <w:name w:val="footer"/>
    <w:basedOn w:val="Normal"/>
    <w:link w:val="Foot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28"/>
  </w:style>
  <w:style w:type="paragraph" w:styleId="ListParagraph">
    <w:name w:val="List Paragraph"/>
    <w:basedOn w:val="Normal"/>
    <w:uiPriority w:val="34"/>
    <w:qFormat/>
    <w:rsid w:val="008E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kelov</dc:creator>
  <cp:lastModifiedBy> </cp:lastModifiedBy>
  <cp:revision>14</cp:revision>
  <cp:lastPrinted>2019-04-24T15:59:00Z</cp:lastPrinted>
  <dcterms:created xsi:type="dcterms:W3CDTF">2019-05-21T19:56:00Z</dcterms:created>
  <dcterms:modified xsi:type="dcterms:W3CDTF">2019-06-07T21:37:00Z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USA01\12679673.1</vt:lpwstr>
  </property>
</Properties>
</file>