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762" w:rsidRPr="00872E3D" w:rsidRDefault="004777B3" w:rsidP="00B11E96">
      <w:pPr>
        <w:jc w:val="center"/>
        <w:rPr>
          <w:rFonts w:ascii="Times New Roman" w:hAnsi="Times New Roman" w:cs="Times New Roman"/>
          <w:b/>
        </w:rPr>
      </w:pPr>
      <w:r>
        <w:rPr>
          <w:rFonts w:ascii="Times New Roman" w:hAnsi="Times New Roman" w:cs="Times New Roman"/>
          <w:b/>
        </w:rPr>
        <w:t xml:space="preserve">  </w:t>
      </w:r>
      <w:r w:rsidR="00B11E96">
        <w:rPr>
          <w:rFonts w:ascii="Times New Roman" w:hAnsi="Times New Roman" w:cs="Times New Roman"/>
          <w:b/>
        </w:rPr>
        <w:t>EMPLOYMENT STATUS POLICY</w:t>
      </w:r>
    </w:p>
    <w:p w:rsidR="00992762" w:rsidRDefault="00992762" w:rsidP="00992762">
      <w:pPr>
        <w:rPr>
          <w:rFonts w:ascii="Times New Roman" w:hAnsi="Times New Roman" w:cs="Times New Roman"/>
        </w:rPr>
      </w:pPr>
    </w:p>
    <w:p w:rsidR="00992762" w:rsidRDefault="00992762" w:rsidP="00992762">
      <w:pPr>
        <w:rPr>
          <w:rFonts w:ascii="Times New Roman" w:hAnsi="Times New Roman" w:cs="Times New Roman"/>
        </w:rPr>
      </w:pPr>
      <w:r w:rsidRPr="00872E3D">
        <w:rPr>
          <w:rFonts w:ascii="Times New Roman" w:hAnsi="Times New Roman" w:cs="Times New Roman"/>
          <w:b/>
        </w:rPr>
        <w:t>Section 1.</w:t>
      </w:r>
      <w:r>
        <w:rPr>
          <w:rFonts w:ascii="Times New Roman" w:hAnsi="Times New Roman" w:cs="Times New Roman"/>
        </w:rPr>
        <w:tab/>
      </w:r>
      <w:r w:rsidRPr="00872E3D">
        <w:rPr>
          <w:rFonts w:ascii="Times New Roman" w:hAnsi="Times New Roman" w:cs="Times New Roman"/>
          <w:b/>
        </w:rPr>
        <w:t>Employment Status.</w:t>
      </w:r>
    </w:p>
    <w:p w:rsidR="00992762" w:rsidRDefault="00992762" w:rsidP="00992762">
      <w:pPr>
        <w:rPr>
          <w:rFonts w:ascii="Times New Roman" w:hAnsi="Times New Roman" w:cs="Times New Roman"/>
        </w:rPr>
      </w:pPr>
    </w:p>
    <w:p w:rsidR="00992762" w:rsidRDefault="00992762" w:rsidP="00992762">
      <w:pPr>
        <w:rPr>
          <w:rFonts w:ascii="Times New Roman" w:hAnsi="Times New Roman" w:cs="Times New Roman"/>
        </w:rPr>
      </w:pPr>
      <w:r w:rsidRPr="00872E3D">
        <w:rPr>
          <w:rFonts w:ascii="Times New Roman" w:hAnsi="Times New Roman" w:cs="Times New Roman"/>
          <w:b/>
        </w:rPr>
        <w:t>Section 1.1.</w:t>
      </w:r>
      <w:r>
        <w:rPr>
          <w:rFonts w:ascii="Times New Roman" w:hAnsi="Times New Roman" w:cs="Times New Roman"/>
        </w:rPr>
        <w:tab/>
        <w:t xml:space="preserve">Employees of Hawthorn Leadership School for Girls are considered at-will employees, unless otherwise </w:t>
      </w:r>
      <w:r w:rsidR="00D43BF9">
        <w:rPr>
          <w:rFonts w:ascii="Times New Roman" w:hAnsi="Times New Roman" w:cs="Times New Roman"/>
        </w:rPr>
        <w:t xml:space="preserve">explicitly </w:t>
      </w:r>
      <w:r>
        <w:rPr>
          <w:rFonts w:ascii="Times New Roman" w:hAnsi="Times New Roman" w:cs="Times New Roman"/>
        </w:rPr>
        <w:t xml:space="preserve">designated </w:t>
      </w:r>
      <w:r w:rsidR="003A54B5">
        <w:rPr>
          <w:rFonts w:ascii="Times New Roman" w:hAnsi="Times New Roman" w:cs="Times New Roman"/>
        </w:rPr>
        <w:t xml:space="preserve">in writing </w:t>
      </w:r>
      <w:r>
        <w:rPr>
          <w:rFonts w:ascii="Times New Roman" w:hAnsi="Times New Roman" w:cs="Times New Roman"/>
        </w:rPr>
        <w:t>by the Board</w:t>
      </w:r>
      <w:r w:rsidR="003A54B5">
        <w:rPr>
          <w:rFonts w:ascii="Times New Roman" w:hAnsi="Times New Roman" w:cs="Times New Roman"/>
        </w:rPr>
        <w:t xml:space="preserve"> of Directors</w:t>
      </w:r>
      <w:r>
        <w:rPr>
          <w:rFonts w:ascii="Times New Roman" w:hAnsi="Times New Roman" w:cs="Times New Roman"/>
        </w:rPr>
        <w:t>.</w:t>
      </w:r>
    </w:p>
    <w:p w:rsidR="00615FBA" w:rsidRDefault="00615FBA" w:rsidP="00992762">
      <w:pPr>
        <w:rPr>
          <w:rFonts w:ascii="Times New Roman" w:hAnsi="Times New Roman" w:cs="Times New Roman"/>
        </w:rPr>
      </w:pPr>
    </w:p>
    <w:p w:rsidR="00615FBA" w:rsidRDefault="00615FBA" w:rsidP="00992762">
      <w:pPr>
        <w:rPr>
          <w:rFonts w:ascii="Times New Roman" w:hAnsi="Times New Roman" w:cs="Times New Roman"/>
        </w:rPr>
      </w:pPr>
      <w:r w:rsidRPr="0099027A">
        <w:rPr>
          <w:rFonts w:ascii="Times New Roman" w:hAnsi="Times New Roman" w:cs="Times New Roman"/>
          <w:b/>
          <w:bCs/>
        </w:rPr>
        <w:t>Section 1.2.</w:t>
      </w:r>
      <w:r>
        <w:rPr>
          <w:rFonts w:ascii="Times New Roman" w:hAnsi="Times New Roman" w:cs="Times New Roman"/>
        </w:rPr>
        <w:t xml:space="preserve">  </w:t>
      </w:r>
      <w:r>
        <w:rPr>
          <w:rFonts w:ascii="Times New Roman" w:hAnsi="Times New Roman" w:cs="Times New Roman"/>
        </w:rPr>
        <w:tab/>
        <w:t xml:space="preserve">Prior to offering employment to any teacher who was employed previously by a Missouri school district or charter school, Hawthorn must contact the Missouri Department of Elementary &amp; Secondary Education to determine the school district or charter school that previously employed such employee.  Hawthorn shall request from the most recent prior school district or charter school having employed the individual to request information relating to prior sexual misconduct. </w:t>
      </w:r>
    </w:p>
    <w:p w:rsidR="00992762" w:rsidRDefault="00992762" w:rsidP="00992762">
      <w:pPr>
        <w:rPr>
          <w:rFonts w:ascii="Times New Roman" w:hAnsi="Times New Roman" w:cs="Times New Roman"/>
        </w:rPr>
      </w:pPr>
    </w:p>
    <w:p w:rsidR="00992762" w:rsidRDefault="00992762" w:rsidP="00992762">
      <w:pPr>
        <w:rPr>
          <w:rFonts w:ascii="Times New Roman" w:hAnsi="Times New Roman" w:cs="Times New Roman"/>
        </w:rPr>
      </w:pPr>
      <w:r w:rsidRPr="00872E3D">
        <w:rPr>
          <w:rFonts w:ascii="Times New Roman" w:hAnsi="Times New Roman" w:cs="Times New Roman"/>
          <w:b/>
        </w:rPr>
        <w:t>Section 2.</w:t>
      </w:r>
      <w:r>
        <w:rPr>
          <w:rFonts w:ascii="Times New Roman" w:hAnsi="Times New Roman" w:cs="Times New Roman"/>
        </w:rPr>
        <w:tab/>
      </w:r>
      <w:r w:rsidRPr="00872E3D">
        <w:rPr>
          <w:rFonts w:ascii="Times New Roman" w:hAnsi="Times New Roman" w:cs="Times New Roman"/>
          <w:b/>
        </w:rPr>
        <w:t>Hiring.</w:t>
      </w:r>
    </w:p>
    <w:p w:rsidR="00992762" w:rsidRDefault="00992762" w:rsidP="00992762">
      <w:pPr>
        <w:rPr>
          <w:rFonts w:ascii="Times New Roman" w:hAnsi="Times New Roman" w:cs="Times New Roman"/>
        </w:rPr>
      </w:pPr>
    </w:p>
    <w:p w:rsidR="00992762" w:rsidRDefault="00992762" w:rsidP="00992762">
      <w:pPr>
        <w:rPr>
          <w:rFonts w:ascii="Times New Roman" w:hAnsi="Times New Roman" w:cs="Times New Roman"/>
        </w:rPr>
      </w:pPr>
      <w:r w:rsidRPr="00872E3D">
        <w:rPr>
          <w:rFonts w:ascii="Times New Roman" w:hAnsi="Times New Roman" w:cs="Times New Roman"/>
          <w:b/>
        </w:rPr>
        <w:t>Section 2.1.</w:t>
      </w:r>
      <w:r>
        <w:rPr>
          <w:rFonts w:ascii="Times New Roman" w:hAnsi="Times New Roman" w:cs="Times New Roman"/>
        </w:rPr>
        <w:tab/>
        <w:t xml:space="preserve">The Board of Directors may, upon recommendation of the </w:t>
      </w:r>
      <w:r w:rsidR="00A72393">
        <w:rPr>
          <w:rFonts w:ascii="Times New Roman" w:hAnsi="Times New Roman" w:cs="Times New Roman"/>
        </w:rPr>
        <w:t>Head of School</w:t>
      </w:r>
      <w:r w:rsidR="00FC2A6F">
        <w:rPr>
          <w:rFonts w:ascii="Times New Roman" w:hAnsi="Times New Roman" w:cs="Times New Roman"/>
        </w:rPr>
        <w:t xml:space="preserve"> </w:t>
      </w:r>
      <w:r w:rsidR="00D20AFA">
        <w:rPr>
          <w:rFonts w:ascii="Times New Roman" w:hAnsi="Times New Roman" w:cs="Times New Roman"/>
        </w:rPr>
        <w:t xml:space="preserve">or </w:t>
      </w:r>
      <w:r w:rsidR="00A72393">
        <w:rPr>
          <w:rFonts w:ascii="Times New Roman" w:hAnsi="Times New Roman" w:cs="Times New Roman"/>
        </w:rPr>
        <w:t>Associate Head of School</w:t>
      </w:r>
      <w:r>
        <w:rPr>
          <w:rFonts w:ascii="Times New Roman" w:hAnsi="Times New Roman" w:cs="Times New Roman"/>
        </w:rPr>
        <w:t>, employ certified and non-certified staff members in order to accomplish the School’s mission, goals and objectives.  The Board of Directors may, in its discretion, elect to delegate to the</w:t>
      </w:r>
      <w:r w:rsidR="00D20AFA">
        <w:rPr>
          <w:rFonts w:ascii="Times New Roman" w:hAnsi="Times New Roman" w:cs="Times New Roman"/>
        </w:rPr>
        <w:t xml:space="preserve"> </w:t>
      </w:r>
      <w:r w:rsidR="00A72393">
        <w:rPr>
          <w:rFonts w:ascii="Times New Roman" w:hAnsi="Times New Roman" w:cs="Times New Roman"/>
        </w:rPr>
        <w:t>Head of School</w:t>
      </w:r>
      <w:r w:rsidR="00FC2A6F">
        <w:rPr>
          <w:rFonts w:ascii="Times New Roman" w:hAnsi="Times New Roman" w:cs="Times New Roman"/>
        </w:rPr>
        <w:t xml:space="preserve"> </w:t>
      </w:r>
      <w:r w:rsidR="00D20AFA">
        <w:rPr>
          <w:rFonts w:ascii="Times New Roman" w:hAnsi="Times New Roman" w:cs="Times New Roman"/>
        </w:rPr>
        <w:t>or</w:t>
      </w:r>
      <w:r>
        <w:rPr>
          <w:rFonts w:ascii="Times New Roman" w:hAnsi="Times New Roman" w:cs="Times New Roman"/>
        </w:rPr>
        <w:t xml:space="preserve"> </w:t>
      </w:r>
      <w:r w:rsidR="00A72393">
        <w:rPr>
          <w:rFonts w:ascii="Times New Roman" w:hAnsi="Times New Roman" w:cs="Times New Roman"/>
        </w:rPr>
        <w:t>Associate Head of School</w:t>
      </w:r>
      <w:r>
        <w:rPr>
          <w:rFonts w:ascii="Times New Roman" w:hAnsi="Times New Roman" w:cs="Times New Roman"/>
        </w:rPr>
        <w:t xml:space="preserve"> the authority to hire staff members for positions approved by the Board.</w:t>
      </w:r>
    </w:p>
    <w:p w:rsidR="00992762" w:rsidRDefault="00992762" w:rsidP="00992762">
      <w:pPr>
        <w:rPr>
          <w:rFonts w:ascii="Times New Roman" w:hAnsi="Times New Roman" w:cs="Times New Roman"/>
        </w:rPr>
      </w:pPr>
    </w:p>
    <w:p w:rsidR="00992762" w:rsidRDefault="00992762" w:rsidP="00992762">
      <w:pPr>
        <w:rPr>
          <w:rFonts w:ascii="Times New Roman" w:hAnsi="Times New Roman" w:cs="Times New Roman"/>
        </w:rPr>
      </w:pPr>
      <w:r w:rsidRPr="00F4583C">
        <w:rPr>
          <w:rFonts w:ascii="Times New Roman" w:hAnsi="Times New Roman" w:cs="Times New Roman"/>
          <w:b/>
        </w:rPr>
        <w:t>Section 2.2.</w:t>
      </w:r>
      <w:r w:rsidRPr="00F4583C">
        <w:rPr>
          <w:rFonts w:ascii="Times New Roman" w:hAnsi="Times New Roman" w:cs="Times New Roman"/>
          <w:b/>
        </w:rPr>
        <w:tab/>
      </w:r>
      <w:r>
        <w:rPr>
          <w:rFonts w:ascii="Times New Roman" w:hAnsi="Times New Roman" w:cs="Times New Roman"/>
        </w:rPr>
        <w:t xml:space="preserve">The </w:t>
      </w:r>
      <w:r w:rsidR="00D20AFA">
        <w:rPr>
          <w:rFonts w:ascii="Times New Roman" w:hAnsi="Times New Roman" w:cs="Times New Roman"/>
        </w:rPr>
        <w:t xml:space="preserve">Executive Director, </w:t>
      </w:r>
      <w:r w:rsidR="00A72393">
        <w:rPr>
          <w:rFonts w:ascii="Times New Roman" w:hAnsi="Times New Roman" w:cs="Times New Roman"/>
        </w:rPr>
        <w:t>Associate Head of School</w:t>
      </w:r>
      <w:r>
        <w:rPr>
          <w:rFonts w:ascii="Times New Roman" w:hAnsi="Times New Roman" w:cs="Times New Roman"/>
        </w:rPr>
        <w:t xml:space="preserve"> or designee shall have general responsibility for training, direction and performance evaluations of staff members.  The </w:t>
      </w:r>
      <w:r w:rsidR="003A54B5">
        <w:rPr>
          <w:rFonts w:ascii="Times New Roman" w:hAnsi="Times New Roman" w:cs="Times New Roman"/>
        </w:rPr>
        <w:t xml:space="preserve">Executive Director, </w:t>
      </w:r>
      <w:r w:rsidR="00A72393">
        <w:rPr>
          <w:rFonts w:ascii="Times New Roman" w:hAnsi="Times New Roman" w:cs="Times New Roman"/>
        </w:rPr>
        <w:t>Associate Head of School</w:t>
      </w:r>
      <w:r>
        <w:rPr>
          <w:rFonts w:ascii="Times New Roman" w:hAnsi="Times New Roman" w:cs="Times New Roman"/>
        </w:rPr>
        <w:t xml:space="preserve"> or designee shall maintain adequate personnel records. </w:t>
      </w:r>
    </w:p>
    <w:p w:rsidR="00992762" w:rsidRDefault="00992762" w:rsidP="00992762">
      <w:pPr>
        <w:rPr>
          <w:rFonts w:ascii="Times New Roman" w:hAnsi="Times New Roman" w:cs="Times New Roman"/>
        </w:rPr>
      </w:pPr>
    </w:p>
    <w:p w:rsidR="00992762" w:rsidRDefault="00992762" w:rsidP="00992762">
      <w:pPr>
        <w:rPr>
          <w:rFonts w:ascii="Times New Roman" w:hAnsi="Times New Roman" w:cs="Times New Roman"/>
          <w:b/>
        </w:rPr>
      </w:pPr>
      <w:r w:rsidRPr="00F4583C">
        <w:rPr>
          <w:rFonts w:ascii="Times New Roman" w:hAnsi="Times New Roman" w:cs="Times New Roman"/>
          <w:b/>
        </w:rPr>
        <w:t xml:space="preserve">Section </w:t>
      </w:r>
      <w:r>
        <w:rPr>
          <w:rFonts w:ascii="Times New Roman" w:hAnsi="Times New Roman" w:cs="Times New Roman"/>
          <w:b/>
        </w:rPr>
        <w:t>3.</w:t>
      </w:r>
      <w:r>
        <w:rPr>
          <w:rFonts w:ascii="Times New Roman" w:hAnsi="Times New Roman" w:cs="Times New Roman"/>
          <w:b/>
        </w:rPr>
        <w:tab/>
        <w:t>Suspension.</w:t>
      </w:r>
    </w:p>
    <w:p w:rsidR="00992762" w:rsidRDefault="00992762" w:rsidP="00992762">
      <w:pPr>
        <w:rPr>
          <w:rFonts w:ascii="Times New Roman" w:hAnsi="Times New Roman" w:cs="Times New Roman"/>
          <w:b/>
        </w:rPr>
      </w:pPr>
    </w:p>
    <w:p w:rsidR="00992762" w:rsidRDefault="00992762" w:rsidP="00992762">
      <w:pPr>
        <w:rPr>
          <w:rFonts w:ascii="Times New Roman" w:hAnsi="Times New Roman" w:cs="Times New Roman"/>
        </w:rPr>
      </w:pPr>
      <w:r>
        <w:rPr>
          <w:rFonts w:ascii="Times New Roman" w:hAnsi="Times New Roman" w:cs="Times New Roman"/>
          <w:b/>
        </w:rPr>
        <w:t>Section 3.1.</w:t>
      </w:r>
      <w:r>
        <w:rPr>
          <w:rFonts w:ascii="Times New Roman" w:hAnsi="Times New Roman" w:cs="Times New Roman"/>
          <w:b/>
        </w:rPr>
        <w:tab/>
      </w:r>
      <w:r>
        <w:rPr>
          <w:rFonts w:ascii="Times New Roman" w:hAnsi="Times New Roman" w:cs="Times New Roman"/>
        </w:rPr>
        <w:t xml:space="preserve">The </w:t>
      </w:r>
      <w:r w:rsidR="00A72393">
        <w:rPr>
          <w:rFonts w:ascii="Times New Roman" w:hAnsi="Times New Roman" w:cs="Times New Roman"/>
        </w:rPr>
        <w:t>Head of School</w:t>
      </w:r>
      <w:r w:rsidR="00FC2A6F">
        <w:rPr>
          <w:rFonts w:ascii="Times New Roman" w:hAnsi="Times New Roman" w:cs="Times New Roman"/>
        </w:rPr>
        <w:t xml:space="preserve"> </w:t>
      </w:r>
      <w:r w:rsidR="00D20AFA">
        <w:rPr>
          <w:rFonts w:ascii="Times New Roman" w:hAnsi="Times New Roman" w:cs="Times New Roman"/>
        </w:rPr>
        <w:t xml:space="preserve">or </w:t>
      </w:r>
      <w:r w:rsidR="00A72393">
        <w:rPr>
          <w:rFonts w:ascii="Times New Roman" w:hAnsi="Times New Roman" w:cs="Times New Roman"/>
        </w:rPr>
        <w:t>Associate Head of School</w:t>
      </w:r>
      <w:r>
        <w:rPr>
          <w:rFonts w:ascii="Times New Roman" w:hAnsi="Times New Roman" w:cs="Times New Roman"/>
        </w:rPr>
        <w:t xml:space="preserve"> may suspend employees, with or without pay.  </w:t>
      </w:r>
      <w:r w:rsidR="00D20AFA">
        <w:rPr>
          <w:rFonts w:ascii="Times New Roman" w:hAnsi="Times New Roman" w:cs="Times New Roman"/>
        </w:rPr>
        <w:t>An employee may request review by the Board of Directors of a suspension without pay.  The Board may consider such a review in appropriate circumstances, as determined by the Board in its sole discretion.</w:t>
      </w:r>
    </w:p>
    <w:p w:rsidR="00D20AFA" w:rsidRDefault="00D20AFA" w:rsidP="00992762">
      <w:pPr>
        <w:rPr>
          <w:rFonts w:ascii="Times New Roman" w:hAnsi="Times New Roman" w:cs="Times New Roman"/>
          <w:b/>
        </w:rPr>
      </w:pPr>
    </w:p>
    <w:p w:rsidR="00992762" w:rsidRDefault="00992762" w:rsidP="00992762">
      <w:pPr>
        <w:rPr>
          <w:rFonts w:ascii="Times New Roman" w:hAnsi="Times New Roman" w:cs="Times New Roman"/>
          <w:b/>
        </w:rPr>
      </w:pPr>
      <w:r>
        <w:rPr>
          <w:rFonts w:ascii="Times New Roman" w:hAnsi="Times New Roman" w:cs="Times New Roman"/>
          <w:b/>
        </w:rPr>
        <w:t>Section 4.</w:t>
      </w:r>
      <w:r>
        <w:rPr>
          <w:rFonts w:ascii="Times New Roman" w:hAnsi="Times New Roman" w:cs="Times New Roman"/>
        </w:rPr>
        <w:tab/>
      </w:r>
      <w:r w:rsidRPr="000B40F7">
        <w:rPr>
          <w:rFonts w:ascii="Times New Roman" w:hAnsi="Times New Roman" w:cs="Times New Roman"/>
          <w:b/>
        </w:rPr>
        <w:t>Termination.</w:t>
      </w:r>
    </w:p>
    <w:p w:rsidR="00992762" w:rsidRDefault="00992762" w:rsidP="00992762">
      <w:pPr>
        <w:rPr>
          <w:rFonts w:ascii="Times New Roman" w:hAnsi="Times New Roman" w:cs="Times New Roman"/>
          <w:b/>
        </w:rPr>
      </w:pPr>
    </w:p>
    <w:p w:rsidR="003A54B5" w:rsidRDefault="00992762" w:rsidP="00992762">
      <w:pPr>
        <w:rPr>
          <w:rFonts w:ascii="Times New Roman" w:hAnsi="Times New Roman" w:cs="Times New Roman"/>
        </w:rPr>
      </w:pPr>
      <w:r>
        <w:rPr>
          <w:rFonts w:ascii="Times New Roman" w:hAnsi="Times New Roman" w:cs="Times New Roman"/>
          <w:b/>
        </w:rPr>
        <w:t>Section 4.1.</w:t>
      </w:r>
      <w:r>
        <w:rPr>
          <w:rFonts w:ascii="Times New Roman" w:hAnsi="Times New Roman" w:cs="Times New Roman"/>
          <w:b/>
        </w:rPr>
        <w:tab/>
      </w:r>
      <w:r w:rsidRPr="00020757">
        <w:rPr>
          <w:rFonts w:ascii="Times New Roman" w:hAnsi="Times New Roman" w:cs="Times New Roman"/>
        </w:rPr>
        <w:t xml:space="preserve">Unless otherwise </w:t>
      </w:r>
      <w:r w:rsidR="00D43BF9">
        <w:rPr>
          <w:rFonts w:ascii="Times New Roman" w:hAnsi="Times New Roman" w:cs="Times New Roman"/>
        </w:rPr>
        <w:t xml:space="preserve">explicitly </w:t>
      </w:r>
      <w:r w:rsidRPr="00020757">
        <w:rPr>
          <w:rFonts w:ascii="Times New Roman" w:hAnsi="Times New Roman" w:cs="Times New Roman"/>
        </w:rPr>
        <w:t>designated by the Board, employment</w:t>
      </w:r>
      <w:r w:rsidRPr="000B40F7">
        <w:rPr>
          <w:rFonts w:ascii="Times New Roman" w:hAnsi="Times New Roman" w:cs="Times New Roman"/>
        </w:rPr>
        <w:t xml:space="preserve"> at </w:t>
      </w:r>
      <w:r w:rsidR="00D20AFA">
        <w:rPr>
          <w:rFonts w:ascii="Times New Roman" w:hAnsi="Times New Roman" w:cs="Times New Roman"/>
        </w:rPr>
        <w:t>Hawthorn</w:t>
      </w:r>
      <w:r w:rsidRPr="000B40F7">
        <w:rPr>
          <w:rFonts w:ascii="Times New Roman" w:hAnsi="Times New Roman" w:cs="Times New Roman"/>
        </w:rPr>
        <w:t xml:space="preserve"> is at-will, and thus can be terminated</w:t>
      </w:r>
      <w:r>
        <w:rPr>
          <w:rFonts w:ascii="Times New Roman" w:hAnsi="Times New Roman" w:cs="Times New Roman"/>
        </w:rPr>
        <w:t xml:space="preserve"> by the Board of Directors</w:t>
      </w:r>
      <w:r w:rsidRPr="000B40F7">
        <w:rPr>
          <w:rFonts w:ascii="Times New Roman" w:hAnsi="Times New Roman" w:cs="Times New Roman"/>
        </w:rPr>
        <w:t xml:space="preserve"> at any time for</w:t>
      </w:r>
      <w:r>
        <w:rPr>
          <w:rFonts w:ascii="Times New Roman" w:hAnsi="Times New Roman" w:cs="Times New Roman"/>
        </w:rPr>
        <w:t xml:space="preserve"> any lawful reason.  </w:t>
      </w:r>
    </w:p>
    <w:p w:rsidR="003A54B5" w:rsidRDefault="003A54B5" w:rsidP="00992762">
      <w:pPr>
        <w:rPr>
          <w:rFonts w:ascii="Times New Roman" w:hAnsi="Times New Roman" w:cs="Times New Roman"/>
        </w:rPr>
      </w:pPr>
    </w:p>
    <w:p w:rsidR="00992762" w:rsidRPr="00F4583C" w:rsidRDefault="003A54B5" w:rsidP="00992762">
      <w:pPr>
        <w:rPr>
          <w:rFonts w:ascii="Times New Roman" w:hAnsi="Times New Roman" w:cs="Times New Roman"/>
        </w:rPr>
      </w:pPr>
      <w:r w:rsidRPr="003A54B5">
        <w:rPr>
          <w:rFonts w:ascii="Times New Roman" w:hAnsi="Times New Roman" w:cs="Times New Roman"/>
          <w:b/>
        </w:rPr>
        <w:t>Section 4.2.</w:t>
      </w:r>
      <w:r>
        <w:rPr>
          <w:rFonts w:ascii="Times New Roman" w:hAnsi="Times New Roman" w:cs="Times New Roman"/>
        </w:rPr>
        <w:tab/>
      </w:r>
      <w:r w:rsidR="00992762">
        <w:rPr>
          <w:rFonts w:ascii="Times New Roman" w:hAnsi="Times New Roman" w:cs="Times New Roman"/>
        </w:rPr>
        <w:t xml:space="preserve">The Board of Directors may, in its discretion, elect to delegate to the </w:t>
      </w:r>
      <w:r w:rsidR="00A72393">
        <w:rPr>
          <w:rFonts w:ascii="Times New Roman" w:hAnsi="Times New Roman" w:cs="Times New Roman"/>
        </w:rPr>
        <w:t xml:space="preserve">Head of </w:t>
      </w:r>
      <w:proofErr w:type="spellStart"/>
      <w:r w:rsidR="00A72393">
        <w:rPr>
          <w:rFonts w:ascii="Times New Roman" w:hAnsi="Times New Roman" w:cs="Times New Roman"/>
        </w:rPr>
        <w:t>School</w:t>
      </w:r>
      <w:r w:rsidR="00D20AFA">
        <w:rPr>
          <w:rFonts w:ascii="Times New Roman" w:hAnsi="Times New Roman" w:cs="Times New Roman"/>
        </w:rPr>
        <w:t>or</w:t>
      </w:r>
      <w:proofErr w:type="spellEnd"/>
      <w:r w:rsidR="00D20AFA">
        <w:rPr>
          <w:rFonts w:ascii="Times New Roman" w:hAnsi="Times New Roman" w:cs="Times New Roman"/>
        </w:rPr>
        <w:t xml:space="preserve"> </w:t>
      </w:r>
      <w:r w:rsidR="00A72393">
        <w:rPr>
          <w:rFonts w:ascii="Times New Roman" w:hAnsi="Times New Roman" w:cs="Times New Roman"/>
        </w:rPr>
        <w:t>Associate Head of School</w:t>
      </w:r>
      <w:r w:rsidR="00992762">
        <w:rPr>
          <w:rFonts w:ascii="Times New Roman" w:hAnsi="Times New Roman" w:cs="Times New Roman"/>
        </w:rPr>
        <w:t xml:space="preserve"> the authority to terminate the employment of staff members.</w:t>
      </w:r>
      <w:r w:rsidR="00D20AFA" w:rsidRPr="00D20AFA">
        <w:rPr>
          <w:rFonts w:ascii="Times New Roman" w:hAnsi="Times New Roman" w:cs="Times New Roman"/>
        </w:rPr>
        <w:t xml:space="preserve"> </w:t>
      </w:r>
      <w:r w:rsidR="00D20AFA">
        <w:rPr>
          <w:rFonts w:ascii="Times New Roman" w:hAnsi="Times New Roman" w:cs="Times New Roman"/>
        </w:rPr>
        <w:t xml:space="preserve">When the authority to terminate has been delegated to the </w:t>
      </w:r>
      <w:r w:rsidR="00A72393">
        <w:rPr>
          <w:rFonts w:ascii="Times New Roman" w:hAnsi="Times New Roman" w:cs="Times New Roman"/>
        </w:rPr>
        <w:t xml:space="preserve">Head of </w:t>
      </w:r>
      <w:proofErr w:type="spellStart"/>
      <w:r w:rsidR="00A72393">
        <w:rPr>
          <w:rFonts w:ascii="Times New Roman" w:hAnsi="Times New Roman" w:cs="Times New Roman"/>
        </w:rPr>
        <w:t>School</w:t>
      </w:r>
      <w:r w:rsidR="00D20AFA">
        <w:rPr>
          <w:rFonts w:ascii="Times New Roman" w:hAnsi="Times New Roman" w:cs="Times New Roman"/>
        </w:rPr>
        <w:t>or</w:t>
      </w:r>
      <w:proofErr w:type="spellEnd"/>
      <w:r w:rsidR="00D20AFA">
        <w:rPr>
          <w:rFonts w:ascii="Times New Roman" w:hAnsi="Times New Roman" w:cs="Times New Roman"/>
        </w:rPr>
        <w:t xml:space="preserve"> </w:t>
      </w:r>
      <w:r w:rsidR="00A72393">
        <w:rPr>
          <w:rFonts w:ascii="Times New Roman" w:hAnsi="Times New Roman" w:cs="Times New Roman"/>
        </w:rPr>
        <w:t>Associate Head of School</w:t>
      </w:r>
      <w:r w:rsidR="00D20AFA">
        <w:rPr>
          <w:rFonts w:ascii="Times New Roman" w:hAnsi="Times New Roman" w:cs="Times New Roman"/>
        </w:rPr>
        <w:t>, and an employee is terminated, the employee may request review by the Board of Directors of the termination.  The Board may consider such a review in appropriate circumstances, as determined by the Board in its sole discretion.</w:t>
      </w:r>
    </w:p>
    <w:p w:rsidR="00F65D17" w:rsidRDefault="00F65D17"/>
    <w:sectPr w:rsidR="00F65D17" w:rsidSect="00F65D1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A32" w:rsidRDefault="00193A32" w:rsidP="00B11E96">
      <w:r>
        <w:separator/>
      </w:r>
    </w:p>
  </w:endnote>
  <w:endnote w:type="continuationSeparator" w:id="0">
    <w:p w:rsidR="00193A32" w:rsidRDefault="00193A32" w:rsidP="00B11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A" w:rsidRDefault="00615FB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A" w:rsidRDefault="00615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A" w:rsidRDefault="00615FB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A32" w:rsidRDefault="00193A32" w:rsidP="00B11E96">
      <w:r>
        <w:separator/>
      </w:r>
    </w:p>
  </w:footnote>
  <w:footnote w:type="continuationSeparator" w:id="0">
    <w:p w:rsidR="00193A32" w:rsidRDefault="00193A32" w:rsidP="00B11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A" w:rsidRDefault="00615F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A" w:rsidRDefault="00615FB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FBA" w:rsidRDefault="00615FBA">
    <w:pPr>
      <w:pStyle w:val="Head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ke Hodge">
    <w15:presenceInfo w15:providerId="AD" w15:userId="S::mhodge@tuethkeeney.com::a8b9b67b-bea9-43e1-aa2c-eed9b987a2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762"/>
    <w:rsid w:val="00006DB1"/>
    <w:rsid w:val="00012AF9"/>
    <w:rsid w:val="00054220"/>
    <w:rsid w:val="0006779E"/>
    <w:rsid w:val="00085479"/>
    <w:rsid w:val="000867D7"/>
    <w:rsid w:val="000C669E"/>
    <w:rsid w:val="000D11CB"/>
    <w:rsid w:val="000E3730"/>
    <w:rsid w:val="000F1CDC"/>
    <w:rsid w:val="000F3476"/>
    <w:rsid w:val="000F6989"/>
    <w:rsid w:val="00106AF3"/>
    <w:rsid w:val="001472B0"/>
    <w:rsid w:val="0015002F"/>
    <w:rsid w:val="001511F8"/>
    <w:rsid w:val="001713DF"/>
    <w:rsid w:val="0019004A"/>
    <w:rsid w:val="00193A32"/>
    <w:rsid w:val="001D0B2C"/>
    <w:rsid w:val="001E4D34"/>
    <w:rsid w:val="0021394D"/>
    <w:rsid w:val="002261D8"/>
    <w:rsid w:val="002712C1"/>
    <w:rsid w:val="00271EBD"/>
    <w:rsid w:val="0027451C"/>
    <w:rsid w:val="002A68DB"/>
    <w:rsid w:val="002D43F7"/>
    <w:rsid w:val="002E1900"/>
    <w:rsid w:val="003131C5"/>
    <w:rsid w:val="00320851"/>
    <w:rsid w:val="003447AF"/>
    <w:rsid w:val="00346DE7"/>
    <w:rsid w:val="00347F06"/>
    <w:rsid w:val="00350468"/>
    <w:rsid w:val="00365D85"/>
    <w:rsid w:val="00370F3A"/>
    <w:rsid w:val="0037390A"/>
    <w:rsid w:val="0039230D"/>
    <w:rsid w:val="00393925"/>
    <w:rsid w:val="003A54B5"/>
    <w:rsid w:val="003B2242"/>
    <w:rsid w:val="003C7D13"/>
    <w:rsid w:val="003E3B52"/>
    <w:rsid w:val="003F335E"/>
    <w:rsid w:val="00430A7E"/>
    <w:rsid w:val="00464442"/>
    <w:rsid w:val="004777B3"/>
    <w:rsid w:val="004A0F44"/>
    <w:rsid w:val="004B0730"/>
    <w:rsid w:val="004D0084"/>
    <w:rsid w:val="004D1FDC"/>
    <w:rsid w:val="004E5F29"/>
    <w:rsid w:val="00504A16"/>
    <w:rsid w:val="005260A3"/>
    <w:rsid w:val="00527B27"/>
    <w:rsid w:val="00532440"/>
    <w:rsid w:val="00536635"/>
    <w:rsid w:val="00545532"/>
    <w:rsid w:val="005809D5"/>
    <w:rsid w:val="005833DD"/>
    <w:rsid w:val="00593CE5"/>
    <w:rsid w:val="005B4003"/>
    <w:rsid w:val="005D3020"/>
    <w:rsid w:val="005F5D01"/>
    <w:rsid w:val="005F7386"/>
    <w:rsid w:val="00615FBA"/>
    <w:rsid w:val="006617BA"/>
    <w:rsid w:val="006728FE"/>
    <w:rsid w:val="006B704F"/>
    <w:rsid w:val="006C5390"/>
    <w:rsid w:val="006D7659"/>
    <w:rsid w:val="006E652D"/>
    <w:rsid w:val="006E7614"/>
    <w:rsid w:val="007213E7"/>
    <w:rsid w:val="007219A9"/>
    <w:rsid w:val="00741226"/>
    <w:rsid w:val="00757148"/>
    <w:rsid w:val="0076268C"/>
    <w:rsid w:val="0077375A"/>
    <w:rsid w:val="00774197"/>
    <w:rsid w:val="00774DB7"/>
    <w:rsid w:val="00785B6D"/>
    <w:rsid w:val="007A1DBD"/>
    <w:rsid w:val="007C2B17"/>
    <w:rsid w:val="007D3900"/>
    <w:rsid w:val="007F1A23"/>
    <w:rsid w:val="00815DD5"/>
    <w:rsid w:val="0083223F"/>
    <w:rsid w:val="00841EC7"/>
    <w:rsid w:val="0085275E"/>
    <w:rsid w:val="0085415D"/>
    <w:rsid w:val="008571F2"/>
    <w:rsid w:val="00865436"/>
    <w:rsid w:val="00873415"/>
    <w:rsid w:val="008B74F4"/>
    <w:rsid w:val="008C28C0"/>
    <w:rsid w:val="008C683A"/>
    <w:rsid w:val="008D7185"/>
    <w:rsid w:val="008E5FB3"/>
    <w:rsid w:val="008E65D4"/>
    <w:rsid w:val="0092772F"/>
    <w:rsid w:val="009307B7"/>
    <w:rsid w:val="00956C65"/>
    <w:rsid w:val="0096396D"/>
    <w:rsid w:val="00964176"/>
    <w:rsid w:val="009664B1"/>
    <w:rsid w:val="00974BAA"/>
    <w:rsid w:val="009807B2"/>
    <w:rsid w:val="00982A5E"/>
    <w:rsid w:val="0098346F"/>
    <w:rsid w:val="00986F21"/>
    <w:rsid w:val="00986F64"/>
    <w:rsid w:val="0099027A"/>
    <w:rsid w:val="00992762"/>
    <w:rsid w:val="009D1A02"/>
    <w:rsid w:val="009D3C86"/>
    <w:rsid w:val="009F50AE"/>
    <w:rsid w:val="00A04E34"/>
    <w:rsid w:val="00A21367"/>
    <w:rsid w:val="00A57C31"/>
    <w:rsid w:val="00A72393"/>
    <w:rsid w:val="00A75672"/>
    <w:rsid w:val="00A8737A"/>
    <w:rsid w:val="00A91D68"/>
    <w:rsid w:val="00AA3B0A"/>
    <w:rsid w:val="00AD0992"/>
    <w:rsid w:val="00B11E96"/>
    <w:rsid w:val="00B12B59"/>
    <w:rsid w:val="00B357B4"/>
    <w:rsid w:val="00B614BC"/>
    <w:rsid w:val="00B652E3"/>
    <w:rsid w:val="00B82D83"/>
    <w:rsid w:val="00B8502B"/>
    <w:rsid w:val="00B90D13"/>
    <w:rsid w:val="00B96366"/>
    <w:rsid w:val="00BA6BE3"/>
    <w:rsid w:val="00BB172A"/>
    <w:rsid w:val="00BC1554"/>
    <w:rsid w:val="00BC6132"/>
    <w:rsid w:val="00BF2F59"/>
    <w:rsid w:val="00BF52C0"/>
    <w:rsid w:val="00C85749"/>
    <w:rsid w:val="00C92289"/>
    <w:rsid w:val="00C95208"/>
    <w:rsid w:val="00CA4A11"/>
    <w:rsid w:val="00CB665B"/>
    <w:rsid w:val="00CB7775"/>
    <w:rsid w:val="00CC0374"/>
    <w:rsid w:val="00CD6AE7"/>
    <w:rsid w:val="00CE2D33"/>
    <w:rsid w:val="00D20AFA"/>
    <w:rsid w:val="00D30A8D"/>
    <w:rsid w:val="00D43BF9"/>
    <w:rsid w:val="00D4515A"/>
    <w:rsid w:val="00D566BA"/>
    <w:rsid w:val="00D926DB"/>
    <w:rsid w:val="00DC4398"/>
    <w:rsid w:val="00DF0CDB"/>
    <w:rsid w:val="00DF28E7"/>
    <w:rsid w:val="00E10C56"/>
    <w:rsid w:val="00E1438F"/>
    <w:rsid w:val="00E14847"/>
    <w:rsid w:val="00E36F22"/>
    <w:rsid w:val="00E37031"/>
    <w:rsid w:val="00E74728"/>
    <w:rsid w:val="00E751B0"/>
    <w:rsid w:val="00E7765D"/>
    <w:rsid w:val="00E8003A"/>
    <w:rsid w:val="00E9339B"/>
    <w:rsid w:val="00EA3C63"/>
    <w:rsid w:val="00EA6504"/>
    <w:rsid w:val="00EC3E59"/>
    <w:rsid w:val="00ED60FA"/>
    <w:rsid w:val="00EE6585"/>
    <w:rsid w:val="00F00F8F"/>
    <w:rsid w:val="00F153BE"/>
    <w:rsid w:val="00F27EFE"/>
    <w:rsid w:val="00F35EEF"/>
    <w:rsid w:val="00F43BB2"/>
    <w:rsid w:val="00F564F0"/>
    <w:rsid w:val="00F61996"/>
    <w:rsid w:val="00F65D17"/>
    <w:rsid w:val="00F86881"/>
    <w:rsid w:val="00F96D18"/>
    <w:rsid w:val="00FA0ABF"/>
    <w:rsid w:val="00FA72B3"/>
    <w:rsid w:val="00FC2A6F"/>
    <w:rsid w:val="00FC33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1D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6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E96"/>
    <w:pPr>
      <w:tabs>
        <w:tab w:val="center" w:pos="4680"/>
        <w:tab w:val="right" w:pos="9360"/>
      </w:tabs>
    </w:pPr>
  </w:style>
  <w:style w:type="character" w:customStyle="1" w:styleId="HeaderChar">
    <w:name w:val="Header Char"/>
    <w:basedOn w:val="DefaultParagraphFont"/>
    <w:link w:val="Header"/>
    <w:uiPriority w:val="99"/>
    <w:semiHidden/>
    <w:rsid w:val="00B11E96"/>
    <w:rPr>
      <w:rFonts w:eastAsiaTheme="minorEastAsia"/>
      <w:sz w:val="24"/>
      <w:szCs w:val="24"/>
      <w:lang w:eastAsia="ja-JP"/>
    </w:rPr>
  </w:style>
  <w:style w:type="paragraph" w:styleId="Footer">
    <w:name w:val="footer"/>
    <w:basedOn w:val="Normal"/>
    <w:link w:val="FooterChar"/>
    <w:uiPriority w:val="99"/>
    <w:semiHidden/>
    <w:unhideWhenUsed/>
    <w:rsid w:val="00B11E96"/>
    <w:pPr>
      <w:tabs>
        <w:tab w:val="center" w:pos="4680"/>
        <w:tab w:val="right" w:pos="9360"/>
      </w:tabs>
    </w:pPr>
  </w:style>
  <w:style w:type="character" w:customStyle="1" w:styleId="FooterChar">
    <w:name w:val="Footer Char"/>
    <w:basedOn w:val="DefaultParagraphFont"/>
    <w:link w:val="Footer"/>
    <w:uiPriority w:val="99"/>
    <w:semiHidden/>
    <w:rsid w:val="00B11E96"/>
    <w:rPr>
      <w:rFonts w:eastAsiaTheme="minorEastAsia"/>
      <w:sz w:val="24"/>
      <w:szCs w:val="24"/>
      <w:lang w:eastAsia="ja-JP"/>
    </w:rPr>
  </w:style>
  <w:style w:type="paragraph" w:styleId="BalloonText">
    <w:name w:val="Balloon Text"/>
    <w:basedOn w:val="Normal"/>
    <w:link w:val="BalloonTextChar"/>
    <w:uiPriority w:val="99"/>
    <w:semiHidden/>
    <w:unhideWhenUsed/>
    <w:rsid w:val="00A72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93"/>
    <w:rPr>
      <w:rFonts w:ascii="Segoe UI" w:eastAsiaTheme="minorEastAsia" w:hAnsi="Segoe UI" w:cs="Segoe UI"/>
      <w:sz w:val="18"/>
      <w:szCs w:val="18"/>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762"/>
    <w:pPr>
      <w:spacing w:after="0" w:line="240" w:lineRule="auto"/>
    </w:pPr>
    <w:rPr>
      <w:rFonts w:eastAsiaTheme="minorEastAsia"/>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11E96"/>
    <w:pPr>
      <w:tabs>
        <w:tab w:val="center" w:pos="4680"/>
        <w:tab w:val="right" w:pos="9360"/>
      </w:tabs>
    </w:pPr>
  </w:style>
  <w:style w:type="character" w:customStyle="1" w:styleId="HeaderChar">
    <w:name w:val="Header Char"/>
    <w:basedOn w:val="DefaultParagraphFont"/>
    <w:link w:val="Header"/>
    <w:uiPriority w:val="99"/>
    <w:semiHidden/>
    <w:rsid w:val="00B11E96"/>
    <w:rPr>
      <w:rFonts w:eastAsiaTheme="minorEastAsia"/>
      <w:sz w:val="24"/>
      <w:szCs w:val="24"/>
      <w:lang w:eastAsia="ja-JP"/>
    </w:rPr>
  </w:style>
  <w:style w:type="paragraph" w:styleId="Footer">
    <w:name w:val="footer"/>
    <w:basedOn w:val="Normal"/>
    <w:link w:val="FooterChar"/>
    <w:uiPriority w:val="99"/>
    <w:semiHidden/>
    <w:unhideWhenUsed/>
    <w:rsid w:val="00B11E96"/>
    <w:pPr>
      <w:tabs>
        <w:tab w:val="center" w:pos="4680"/>
        <w:tab w:val="right" w:pos="9360"/>
      </w:tabs>
    </w:pPr>
  </w:style>
  <w:style w:type="character" w:customStyle="1" w:styleId="FooterChar">
    <w:name w:val="Footer Char"/>
    <w:basedOn w:val="DefaultParagraphFont"/>
    <w:link w:val="Footer"/>
    <w:uiPriority w:val="99"/>
    <w:semiHidden/>
    <w:rsid w:val="00B11E96"/>
    <w:rPr>
      <w:rFonts w:eastAsiaTheme="minorEastAsia"/>
      <w:sz w:val="24"/>
      <w:szCs w:val="24"/>
      <w:lang w:eastAsia="ja-JP"/>
    </w:rPr>
  </w:style>
  <w:style w:type="paragraph" w:styleId="BalloonText">
    <w:name w:val="Balloon Text"/>
    <w:basedOn w:val="Normal"/>
    <w:link w:val="BalloonTextChar"/>
    <w:uiPriority w:val="99"/>
    <w:semiHidden/>
    <w:unhideWhenUsed/>
    <w:rsid w:val="00A723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2393"/>
    <w:rPr>
      <w:rFonts w:ascii="Segoe UI" w:eastAsiaTheme="minorEastAsia" w:hAnsi="Segoe UI" w:cs="Segoe UI"/>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p r o p e r t i e s   x m l n s = " h t t p : / / w w w . i m a n a g e . c o m / w o r k / x m l s c h e m a " >  
     < d o c u m e n t i d > A c t i v e ! 7 0 6 4 5 0 . 1 < / d o c u m e n t i d >  
     < s e n d e r i d > M B A S I < / s e n d e r i d >  
     < s e n d e r e m a i l > M B A S I @ T U E T H K E E N E Y . C O M < / s e n d e r e m a i l >  
     < l a s t m o d i f i e d > 2 0 1 9 - 1 0 - 0 5 T 1 4 : 3 0 : 0 0 . 0 0 0 0 0 0 0 - 0 5 : 0 0 < / l a s t m o d i f i e d >  
     < d a t a b a s e > A c t i v e < / d a t a b a s e >  
 < / p r o p e r t i e s > 
</file>

<file path=customXml/itemProps1.xml><?xml version="1.0" encoding="utf-8"?>
<ds:datastoreItem xmlns:ds="http://schemas.openxmlformats.org/officeDocument/2006/customXml" ds:itemID="{2ED932A5-0DC6-42A1-9C7E-E0442F5AF5C2}">
  <ds:schemaRefs>
    <ds:schemaRef ds:uri="http://www.imanage.com/work/xmlschem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Basi</dc:creator>
  <cp:keywords/>
  <dc:description/>
  <cp:lastModifiedBy>Michelle Basi</cp:lastModifiedBy>
  <cp:revision>5</cp:revision>
  <cp:lastPrinted>2015-04-01T21:56:00Z</cp:lastPrinted>
  <dcterms:created xsi:type="dcterms:W3CDTF">2019-09-19T19:56:00Z</dcterms:created>
  <dcterms:modified xsi:type="dcterms:W3CDTF">2019-10-05T19:30:00Z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P_Owner}">
    <vt:lpwstr>cssadmin</vt:lpwstr>
  </property>
  <property fmtid="{D5CDD505-2E9C-101B-9397-08002B2CF9AE}" pid="3" name="{DLP_CreatedBy}">
    <vt:lpwstr>mbasi</vt:lpwstr>
  </property>
  <property fmtid="{D5CDD505-2E9C-101B-9397-08002B2CF9AE}" pid="4" name="{DLP_CreatedOn}">
    <vt:lpwstr>2/16/2015 3:44:57 PM</vt:lpwstr>
  </property>
  <property fmtid="{D5CDD505-2E9C-101B-9397-08002B2CF9AE}" pid="5" name="{DLP_Description}">
    <vt:lpwstr/>
  </property>
  <property fmtid="{D5CDD505-2E9C-101B-9397-08002B2CF9AE}" pid="6" name="{DLP_VersionNotes}">
    <vt:lpwstr/>
  </property>
  <property fmtid="{D5CDD505-2E9C-101B-9397-08002B2CF9AE}" pid="7" name="{DLP_VersionID}">
    <vt:lpwstr>8</vt:lpwstr>
  </property>
  <property fmtid="{D5CDD505-2E9C-101B-9397-08002B2CF9AE}" pid="8" name="{DLP_MinorID}">
    <vt:lpwstr>0</vt:lpwstr>
  </property>
  <property fmtid="{D5CDD505-2E9C-101B-9397-08002B2CF9AE}" pid="9" name="{DLP_Path}">
    <vt:lpwstr>DL1\Documents\Clients A to H\Hawthorn Leadership School for Girls\School General\Policies\Personnel Policies\</vt:lpwstr>
  </property>
  <property fmtid="{D5CDD505-2E9C-101B-9397-08002B2CF9AE}" pid="10" name="{DLP_ParentFolder}">
    <vt:lpwstr>AC6460C2-FD30-49DD-BCAE-00B502C182B9</vt:lpwstr>
  </property>
  <property fmtid="{D5CDD505-2E9C-101B-9397-08002B2CF9AE}" pid="11" name="{DLP_ObjectID}">
    <vt:lpwstr>168D499DBC294DB9BCADC5C00011A7C9</vt:lpwstr>
  </property>
  <property fmtid="{D5CDD505-2E9C-101B-9397-08002B2CF9AE}" pid="12" name="{DLP_FileName}">
    <vt:lpwstr>Hawthorn Employment Policy.docx</vt:lpwstr>
  </property>
  <property fmtid="{D5CDD505-2E9C-101B-9397-08002B2CF9AE}" pid="13" name="{DLP_Extension}">
    <vt:lpwstr>.docx</vt:lpwstr>
  </property>
  <property fmtid="{D5CDD505-2E9C-101B-9397-08002B2CF9AE}" pid="14" name="{DLP_Profile}">
    <vt:lpwstr>Standard</vt:lpwstr>
  </property>
  <property fmtid="{D5CDD505-2E9C-101B-9397-08002B2CF9AE}" pid="15" name="{DLPP_Author}">
    <vt:lpwstr>mbasi</vt:lpwstr>
  </property>
  <property fmtid="{D5CDD505-2E9C-101B-9397-08002B2CF9AE}" pid="16" name="{DLPP_Client}">
    <vt:lpwstr>Hawthorn School</vt:lpwstr>
  </property>
  <property fmtid="{D5CDD505-2E9C-101B-9397-08002B2CF9AE}" pid="17" name="{DLPP_DocNum}">
    <vt:lpwstr>DL0257120</vt:lpwstr>
  </property>
  <property fmtid="{D5CDD505-2E9C-101B-9397-08002B2CF9AE}" pid="18" name="{DLPP_Matter}">
    <vt:lpwstr>General</vt:lpwstr>
  </property>
</Properties>
</file>