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6D" w:rsidRPr="00EB1A6D" w:rsidRDefault="00EB1A6D" w:rsidP="00EB1A6D">
      <w:pPr>
        <w:spacing w:before="100" w:beforeAutospacing="1" w:after="100" w:afterAutospacing="1"/>
        <w:jc w:val="center"/>
        <w:rPr>
          <w:rFonts w:ascii="Times New Roman" w:eastAsia="Times New Roman" w:hAnsi="Times New Roman"/>
          <w:b/>
        </w:rPr>
      </w:pPr>
      <w:r w:rsidRPr="00EB1A6D">
        <w:rPr>
          <w:rFonts w:ascii="Times New Roman" w:eastAsia="Times New Roman" w:hAnsi="Times New Roman"/>
          <w:b/>
        </w:rPr>
        <w:t>TECHNOLOGY USAGE POLICY</w:t>
      </w:r>
    </w:p>
    <w:p w:rsidR="00EB1A6D" w:rsidRDefault="00EB1A6D" w:rsidP="00EB1A6D">
      <w:pPr>
        <w:spacing w:before="100" w:beforeAutospacing="1" w:after="100" w:afterAutospacing="1"/>
        <w:rPr>
          <w:rFonts w:ascii="Times New Roman" w:eastAsia="Times New Roman" w:hAnsi="Times New Roman"/>
        </w:rPr>
      </w:pPr>
      <w:proofErr w:type="gramStart"/>
      <w:r w:rsidRPr="00EB1A6D">
        <w:rPr>
          <w:rFonts w:ascii="Times New Roman" w:eastAsia="Times New Roman" w:hAnsi="Times New Roman"/>
          <w:b/>
        </w:rPr>
        <w:t>Section 1.</w:t>
      </w:r>
      <w:proofErr w:type="gramEnd"/>
      <w:r>
        <w:rPr>
          <w:rFonts w:ascii="Times New Roman" w:eastAsia="Times New Roman" w:hAnsi="Times New Roman"/>
        </w:rPr>
        <w:tab/>
      </w:r>
      <w:r w:rsidRPr="00406081">
        <w:rPr>
          <w:rFonts w:ascii="Times New Roman" w:eastAsia="Times New Roman" w:hAnsi="Times New Roman"/>
          <w:b/>
        </w:rPr>
        <w:t>Purpose</w:t>
      </w:r>
    </w:p>
    <w:p w:rsidR="00EB1A6D" w:rsidRPr="00A629E0" w:rsidRDefault="00EB1A6D" w:rsidP="00EB1A6D">
      <w:pPr>
        <w:spacing w:before="100" w:beforeAutospacing="1" w:after="100" w:afterAutospacing="1"/>
        <w:rPr>
          <w:rFonts w:ascii="Times New Roman" w:eastAsia="Times New Roman" w:hAnsi="Times New Roman"/>
        </w:rPr>
      </w:pPr>
      <w:r w:rsidRPr="00EB1A6D">
        <w:rPr>
          <w:rFonts w:ascii="Times New Roman" w:eastAsia="Times New Roman" w:hAnsi="Times New Roman"/>
          <w:b/>
        </w:rPr>
        <w:t>Section 1.1</w:t>
      </w:r>
      <w:r>
        <w:rPr>
          <w:rFonts w:ascii="Times New Roman" w:eastAsia="Times New Roman" w:hAnsi="Times New Roman"/>
        </w:rPr>
        <w:tab/>
      </w:r>
      <w:r w:rsidR="00406081">
        <w:rPr>
          <w:rFonts w:ascii="Times New Roman" w:eastAsia="Times New Roman" w:hAnsi="Times New Roman"/>
        </w:rPr>
        <w:t>Hawthorn</w:t>
      </w:r>
      <w:r>
        <w:rPr>
          <w:rFonts w:ascii="Times New Roman" w:eastAsia="Times New Roman" w:hAnsi="Times New Roman"/>
        </w:rPr>
        <w:t>’s</w:t>
      </w:r>
      <w:r w:rsidRPr="00A629E0">
        <w:rPr>
          <w:rFonts w:ascii="Times New Roman" w:eastAsia="Times New Roman" w:hAnsi="Times New Roman"/>
        </w:rPr>
        <w:t xml:space="preserve"> technology exists for the purpose of enhancing the educational opportunities and achievement of </w:t>
      </w:r>
      <w:r w:rsidR="00406081">
        <w:rPr>
          <w:rFonts w:ascii="Times New Roman" w:eastAsia="Times New Roman" w:hAnsi="Times New Roman"/>
        </w:rPr>
        <w:t>Hawthorn</w:t>
      </w:r>
      <w:r>
        <w:rPr>
          <w:rFonts w:ascii="Times New Roman" w:eastAsia="Times New Roman" w:hAnsi="Times New Roman"/>
        </w:rPr>
        <w:t xml:space="preserve"> </w:t>
      </w:r>
      <w:r w:rsidRPr="00A629E0">
        <w:rPr>
          <w:rFonts w:ascii="Times New Roman" w:eastAsia="Times New Roman" w:hAnsi="Times New Roman"/>
        </w:rPr>
        <w:t>students. In addition, technology assists with the professional enrichment of the staff and increases engagement of students' families and other patrons of</w:t>
      </w:r>
      <w:r>
        <w:rPr>
          <w:rFonts w:ascii="Times New Roman" w:eastAsia="Times New Roman" w:hAnsi="Times New Roman"/>
        </w:rPr>
        <w:t xml:space="preserve"> </w:t>
      </w:r>
      <w:r w:rsidR="00406081">
        <w:rPr>
          <w:rFonts w:ascii="Times New Roman" w:eastAsia="Times New Roman" w:hAnsi="Times New Roman"/>
        </w:rPr>
        <w:t>Hawthorn</w:t>
      </w:r>
      <w:r w:rsidRPr="00A629E0">
        <w:rPr>
          <w:rFonts w:ascii="Times New Roman" w:eastAsia="Times New Roman" w:hAnsi="Times New Roman"/>
        </w:rPr>
        <w:t xml:space="preserve">, all of which positively impact student achievement. The purpose of this policy is to facilitate access to </w:t>
      </w:r>
      <w:r w:rsidR="00406081">
        <w:rPr>
          <w:rFonts w:ascii="Times New Roman" w:eastAsia="Times New Roman" w:hAnsi="Times New Roman"/>
        </w:rPr>
        <w:t>Hawthorn</w:t>
      </w:r>
      <w:r w:rsidRPr="00A629E0">
        <w:rPr>
          <w:rFonts w:ascii="Times New Roman" w:eastAsia="Times New Roman" w:hAnsi="Times New Roman"/>
        </w:rPr>
        <w:t xml:space="preserve"> technology and to create a safe environment in which to use that technology. </w:t>
      </w:r>
    </w:p>
    <w:p w:rsidR="00EB1A6D" w:rsidRPr="00A629E0" w:rsidRDefault="00EB1A6D" w:rsidP="00EB1A6D">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2.</w:t>
      </w:r>
      <w:proofErr w:type="gramEnd"/>
      <w:r>
        <w:rPr>
          <w:rFonts w:ascii="Times New Roman" w:eastAsia="Times New Roman" w:hAnsi="Times New Roman"/>
          <w:b/>
          <w:bCs/>
        </w:rPr>
        <w:tab/>
      </w:r>
      <w:r w:rsidRPr="00A629E0">
        <w:rPr>
          <w:rFonts w:ascii="Times New Roman" w:eastAsia="Times New Roman" w:hAnsi="Times New Roman"/>
          <w:b/>
          <w:bCs/>
        </w:rPr>
        <w:t>Definitions</w:t>
      </w:r>
    </w:p>
    <w:p w:rsidR="00EB1A6D" w:rsidRPr="00A629E0" w:rsidRDefault="00EB1A6D" w:rsidP="00EB1A6D">
      <w:pPr>
        <w:spacing w:before="100" w:beforeAutospacing="1" w:after="100" w:afterAutospacing="1"/>
        <w:rPr>
          <w:rFonts w:ascii="Times New Roman" w:eastAsia="Times New Roman" w:hAnsi="Times New Roman"/>
        </w:rPr>
      </w:pPr>
      <w:r w:rsidRPr="00A629E0">
        <w:rPr>
          <w:rFonts w:ascii="Times New Roman" w:eastAsia="Times New Roman" w:hAnsi="Times New Roman"/>
        </w:rPr>
        <w:t>For the purposes of this policy and related procedures and forms, the following terms are defined:</w:t>
      </w:r>
    </w:p>
    <w:p w:rsidR="00EB1A6D" w:rsidRPr="00A629E0" w:rsidRDefault="00EB1A6D" w:rsidP="00EB1A6D">
      <w:pPr>
        <w:spacing w:before="100" w:beforeAutospacing="1" w:after="100" w:afterAutospacing="1"/>
        <w:rPr>
          <w:rFonts w:ascii="Times New Roman" w:eastAsia="Times New Roman" w:hAnsi="Times New Roman"/>
        </w:rPr>
      </w:pPr>
      <w:r w:rsidRPr="00EB1A6D">
        <w:rPr>
          <w:rFonts w:ascii="Times New Roman" w:eastAsia="Times New Roman" w:hAnsi="Times New Roman"/>
          <w:b/>
          <w:iCs/>
        </w:rPr>
        <w:t>Section 2.1</w:t>
      </w:r>
      <w:r>
        <w:rPr>
          <w:rFonts w:ascii="Times New Roman" w:eastAsia="Times New Roman" w:hAnsi="Times New Roman"/>
          <w:i/>
          <w:iCs/>
        </w:rPr>
        <w:tab/>
      </w:r>
      <w:r w:rsidRPr="00A629E0">
        <w:rPr>
          <w:rFonts w:ascii="Times New Roman" w:eastAsia="Times New Roman" w:hAnsi="Times New Roman"/>
          <w:i/>
          <w:iCs/>
        </w:rPr>
        <w:t>Technology Resources</w:t>
      </w:r>
      <w:r w:rsidRPr="00A629E0">
        <w:rPr>
          <w:rFonts w:ascii="Times New Roman" w:eastAsia="Times New Roman" w:hAnsi="Times New Roman"/>
        </w:rPr>
        <w:t xml:space="preserve"> – Technologies, devices and services used to access, process, store or communicate information. This definition includes, but is not limited to: computers; modems; printers; scanners; fax machines and transmissions; telephonic equipment; mobile phones; audio-visual equipment; Internet; electronic mail (e-mail); electronic communications devices and services, including wireless access; multi-media resources; hardware; and software. Technology resources may include technologies, devices and services provided to the </w:t>
      </w:r>
      <w:r w:rsidR="00D8005A">
        <w:rPr>
          <w:rFonts w:ascii="Times New Roman" w:eastAsia="Times New Roman" w:hAnsi="Times New Roman"/>
        </w:rPr>
        <w:t>school</w:t>
      </w:r>
      <w:r w:rsidRPr="00A629E0">
        <w:rPr>
          <w:rFonts w:ascii="Times New Roman" w:eastAsia="Times New Roman" w:hAnsi="Times New Roman"/>
        </w:rPr>
        <w:t xml:space="preserve"> by a third party.</w:t>
      </w:r>
    </w:p>
    <w:p w:rsidR="00EB1A6D" w:rsidRPr="00A629E0" w:rsidRDefault="00EB1A6D" w:rsidP="00EB1A6D">
      <w:pPr>
        <w:spacing w:before="100" w:beforeAutospacing="1" w:after="100" w:afterAutospacing="1"/>
        <w:rPr>
          <w:rFonts w:ascii="Times New Roman" w:eastAsia="Times New Roman" w:hAnsi="Times New Roman"/>
        </w:rPr>
      </w:pPr>
      <w:r w:rsidRPr="00EB1A6D">
        <w:rPr>
          <w:rFonts w:ascii="Times New Roman" w:eastAsia="Times New Roman" w:hAnsi="Times New Roman"/>
          <w:b/>
          <w:iCs/>
        </w:rPr>
        <w:t>Section 2.2</w:t>
      </w:r>
      <w:r>
        <w:rPr>
          <w:rFonts w:ascii="Times New Roman" w:eastAsia="Times New Roman" w:hAnsi="Times New Roman"/>
          <w:iCs/>
        </w:rPr>
        <w:tab/>
      </w:r>
      <w:r w:rsidRPr="00A629E0">
        <w:rPr>
          <w:rFonts w:ascii="Times New Roman" w:eastAsia="Times New Roman" w:hAnsi="Times New Roman"/>
          <w:i/>
          <w:iCs/>
        </w:rPr>
        <w:t>User</w:t>
      </w:r>
      <w:r w:rsidRPr="00A629E0">
        <w:rPr>
          <w:rFonts w:ascii="Times New Roman" w:eastAsia="Times New Roman" w:hAnsi="Times New Roman"/>
        </w:rPr>
        <w:t xml:space="preserve"> – Any person who is permitted by </w:t>
      </w:r>
      <w:r w:rsidR="00406081">
        <w:rPr>
          <w:rFonts w:ascii="Times New Roman" w:eastAsia="Times New Roman" w:hAnsi="Times New Roman"/>
        </w:rPr>
        <w:t>Hawthorn</w:t>
      </w:r>
      <w:r w:rsidRPr="00A629E0">
        <w:rPr>
          <w:rFonts w:ascii="Times New Roman" w:eastAsia="Times New Roman" w:hAnsi="Times New Roman"/>
        </w:rPr>
        <w:t xml:space="preserve"> to utilize any portion of </w:t>
      </w:r>
      <w:r w:rsidR="00406081">
        <w:rPr>
          <w:rFonts w:ascii="Times New Roman" w:eastAsia="Times New Roman" w:hAnsi="Times New Roman"/>
        </w:rPr>
        <w:t>Hawthorn</w:t>
      </w:r>
      <w:r>
        <w:rPr>
          <w:rFonts w:ascii="Times New Roman" w:eastAsia="Times New Roman" w:hAnsi="Times New Roman"/>
        </w:rPr>
        <w:t>’s</w:t>
      </w:r>
      <w:r w:rsidRPr="00A629E0">
        <w:rPr>
          <w:rFonts w:ascii="Times New Roman" w:eastAsia="Times New Roman" w:hAnsi="Times New Roman"/>
        </w:rPr>
        <w:t xml:space="preserve"> technology resources including, but not limited to, students, employees, Board members and agents of </w:t>
      </w:r>
      <w:r w:rsidR="00406081">
        <w:rPr>
          <w:rFonts w:ascii="Times New Roman" w:eastAsia="Times New Roman" w:hAnsi="Times New Roman"/>
        </w:rPr>
        <w:t>Hawthorn</w:t>
      </w:r>
      <w:r w:rsidRPr="00A629E0">
        <w:rPr>
          <w:rFonts w:ascii="Times New Roman" w:eastAsia="Times New Roman" w:hAnsi="Times New Roman"/>
        </w:rPr>
        <w:t>.</w:t>
      </w:r>
    </w:p>
    <w:p w:rsidR="00EB1A6D" w:rsidRPr="00A629E0" w:rsidRDefault="00EB1A6D" w:rsidP="00EB1A6D">
      <w:pPr>
        <w:spacing w:before="100" w:beforeAutospacing="1" w:after="100" w:afterAutospacing="1"/>
        <w:rPr>
          <w:rFonts w:ascii="Times New Roman" w:eastAsia="Times New Roman" w:hAnsi="Times New Roman"/>
        </w:rPr>
      </w:pPr>
      <w:r w:rsidRPr="00EB1A6D">
        <w:rPr>
          <w:rFonts w:ascii="Times New Roman" w:eastAsia="Times New Roman" w:hAnsi="Times New Roman"/>
          <w:b/>
          <w:iCs/>
        </w:rPr>
        <w:t>Section 2.3</w:t>
      </w:r>
      <w:r w:rsidRPr="00EB1A6D">
        <w:rPr>
          <w:rFonts w:ascii="Times New Roman" w:eastAsia="Times New Roman" w:hAnsi="Times New Roman"/>
          <w:b/>
          <w:iCs/>
        </w:rPr>
        <w:tab/>
      </w:r>
      <w:r w:rsidRPr="00A629E0">
        <w:rPr>
          <w:rFonts w:ascii="Times New Roman" w:eastAsia="Times New Roman" w:hAnsi="Times New Roman"/>
          <w:i/>
          <w:iCs/>
        </w:rPr>
        <w:t>User Identification (ID)</w:t>
      </w:r>
      <w:r w:rsidRPr="00A629E0">
        <w:rPr>
          <w:rFonts w:ascii="Times New Roman" w:eastAsia="Times New Roman" w:hAnsi="Times New Roman"/>
        </w:rPr>
        <w:t xml:space="preserve"> – Any identifier that would allow a user access to </w:t>
      </w:r>
      <w:r w:rsidR="00406081">
        <w:rPr>
          <w:rFonts w:ascii="Times New Roman" w:eastAsia="Times New Roman" w:hAnsi="Times New Roman"/>
        </w:rPr>
        <w:t>Hawthorn</w:t>
      </w:r>
      <w:r>
        <w:rPr>
          <w:rFonts w:ascii="Times New Roman" w:eastAsia="Times New Roman" w:hAnsi="Times New Roman"/>
        </w:rPr>
        <w:t>’s</w:t>
      </w:r>
      <w:r w:rsidRPr="00A629E0">
        <w:rPr>
          <w:rFonts w:ascii="Times New Roman" w:eastAsia="Times New Roman" w:hAnsi="Times New Roman"/>
        </w:rPr>
        <w:t xml:space="preserve"> technology resources or to any program including, but not limited to, e-mail and Internet access.</w:t>
      </w:r>
    </w:p>
    <w:p w:rsidR="00EB1A6D" w:rsidRPr="00A629E0" w:rsidRDefault="00EB1A6D" w:rsidP="00EB1A6D">
      <w:pPr>
        <w:spacing w:before="100" w:beforeAutospacing="1" w:after="100" w:afterAutospacing="1"/>
        <w:rPr>
          <w:rFonts w:ascii="Times New Roman" w:eastAsia="Times New Roman" w:hAnsi="Times New Roman"/>
        </w:rPr>
      </w:pPr>
      <w:r w:rsidRPr="00EB1A6D">
        <w:rPr>
          <w:rFonts w:ascii="Times New Roman" w:eastAsia="Times New Roman" w:hAnsi="Times New Roman"/>
          <w:b/>
          <w:iCs/>
        </w:rPr>
        <w:t>Section 2.4</w:t>
      </w:r>
      <w:r>
        <w:rPr>
          <w:rFonts w:ascii="Times New Roman" w:eastAsia="Times New Roman" w:hAnsi="Times New Roman"/>
          <w:iCs/>
        </w:rPr>
        <w:tab/>
      </w:r>
      <w:r w:rsidRPr="00A629E0">
        <w:rPr>
          <w:rFonts w:ascii="Times New Roman" w:eastAsia="Times New Roman" w:hAnsi="Times New Roman"/>
          <w:i/>
          <w:iCs/>
        </w:rPr>
        <w:t>Password</w:t>
      </w:r>
      <w:r w:rsidRPr="00A629E0">
        <w:rPr>
          <w:rFonts w:ascii="Times New Roman" w:eastAsia="Times New Roman" w:hAnsi="Times New Roman"/>
        </w:rPr>
        <w:t xml:space="preserve"> – A unique word, phrase or combination of alphabetic, numeric and non-alphanumeric characters used to authenticate a user ID as belonging to a user.</w:t>
      </w:r>
    </w:p>
    <w:p w:rsidR="00EB1A6D" w:rsidRPr="00A629E0" w:rsidRDefault="00EB1A6D" w:rsidP="00EB1A6D">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3.</w:t>
      </w:r>
      <w:proofErr w:type="gramEnd"/>
      <w:r>
        <w:rPr>
          <w:rFonts w:ascii="Times New Roman" w:eastAsia="Times New Roman" w:hAnsi="Times New Roman"/>
          <w:b/>
          <w:bCs/>
        </w:rPr>
        <w:tab/>
      </w:r>
      <w:r w:rsidRPr="00A629E0">
        <w:rPr>
          <w:rFonts w:ascii="Times New Roman" w:eastAsia="Times New Roman" w:hAnsi="Times New Roman"/>
          <w:b/>
          <w:bCs/>
        </w:rPr>
        <w:t>Authorized Users</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3.1</w:t>
      </w:r>
      <w:r>
        <w:rPr>
          <w:rFonts w:ascii="Times New Roman" w:eastAsia="Times New Roman" w:hAnsi="Times New Roman"/>
        </w:rPr>
        <w:tab/>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resources may be used by authorized students, employees, Board members and other persons approved by the </w:t>
      </w:r>
      <w:r w:rsidR="00D32F10">
        <w:rPr>
          <w:rFonts w:ascii="Times New Roman" w:eastAsia="Times New Roman" w:hAnsi="Times New Roman"/>
        </w:rPr>
        <w:t xml:space="preserve">Head of School </w:t>
      </w:r>
      <w:r>
        <w:rPr>
          <w:rFonts w:ascii="Times New Roman" w:eastAsia="Times New Roman" w:hAnsi="Times New Roman"/>
        </w:rPr>
        <w:t>or designee</w:t>
      </w:r>
      <w:r w:rsidR="00EB1A6D" w:rsidRPr="00A629E0">
        <w:rPr>
          <w:rFonts w:ascii="Times New Roman" w:eastAsia="Times New Roman" w:hAnsi="Times New Roman"/>
        </w:rPr>
        <w:t xml:space="preserve">, such as consultants, legal counsel and independent contractors. All users must agree to follow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policies and procedures and sign or electronically consent to the </w:t>
      </w:r>
      <w:r>
        <w:rPr>
          <w:rFonts w:ascii="Times New Roman" w:eastAsia="Times New Roman" w:hAnsi="Times New Roman"/>
        </w:rPr>
        <w:t>Hawthorn</w:t>
      </w:r>
      <w:r w:rsidR="00EB1A6D">
        <w:rPr>
          <w:rFonts w:ascii="Times New Roman" w:eastAsia="Times New Roman" w:hAnsi="Times New Roman"/>
        </w:rPr>
        <w:t xml:space="preserve">’s </w:t>
      </w:r>
      <w:r w:rsidR="00EB1A6D" w:rsidRPr="00A629E0">
        <w:rPr>
          <w:rFonts w:ascii="Times New Roman" w:eastAsia="Times New Roman" w:hAnsi="Times New Roman"/>
        </w:rPr>
        <w:t xml:space="preserve">User Agreement prior to accessing or using </w:t>
      </w:r>
      <w:r>
        <w:rPr>
          <w:rFonts w:ascii="Times New Roman" w:eastAsia="Times New Roman" w:hAnsi="Times New Roman"/>
        </w:rPr>
        <w:t>Hawthorn</w:t>
      </w:r>
      <w:r w:rsidR="00EB1A6D" w:rsidRPr="00A629E0">
        <w:rPr>
          <w:rFonts w:ascii="Times New Roman" w:eastAsia="Times New Roman" w:hAnsi="Times New Roman"/>
        </w:rPr>
        <w:t xml:space="preserve"> technology resources, unless excused by the </w:t>
      </w:r>
      <w:r w:rsidR="00D32F10">
        <w:rPr>
          <w:rFonts w:ascii="Times New Roman" w:eastAsia="Times New Roman" w:hAnsi="Times New Roman"/>
        </w:rPr>
        <w:t>Head of School</w:t>
      </w:r>
      <w:r>
        <w:rPr>
          <w:rFonts w:ascii="Times New Roman" w:eastAsia="Times New Roman" w:hAnsi="Times New Roman"/>
        </w:rPr>
        <w:t xml:space="preserve"> </w:t>
      </w:r>
      <w:r w:rsidR="00EB1A6D" w:rsidRPr="00A629E0">
        <w:rPr>
          <w:rFonts w:ascii="Times New Roman" w:eastAsia="Times New Roman" w:hAnsi="Times New Roman"/>
        </w:rPr>
        <w:t>or designee.</w:t>
      </w:r>
    </w:p>
    <w:p w:rsidR="00EB1A6D" w:rsidRPr="00A629E0" w:rsidRDefault="00406081" w:rsidP="00406081">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3.2</w:t>
      </w:r>
      <w:r w:rsidRPr="00406081">
        <w:rPr>
          <w:rFonts w:ascii="Times New Roman" w:eastAsia="Times New Roman" w:hAnsi="Times New Roman"/>
          <w:b/>
        </w:rPr>
        <w:tab/>
      </w:r>
      <w:r w:rsidR="00EB1A6D" w:rsidRPr="00A629E0">
        <w:rPr>
          <w:rFonts w:ascii="Times New Roman" w:eastAsia="Times New Roman" w:hAnsi="Times New Roman"/>
        </w:rPr>
        <w:t xml:space="preserve">Use of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resources is a privilege, not a right. No potential user will be given an ID, password or other access to </w:t>
      </w:r>
      <w:r>
        <w:rPr>
          <w:rFonts w:ascii="Times New Roman" w:eastAsia="Times New Roman" w:hAnsi="Times New Roman"/>
        </w:rPr>
        <w:t>Hawthorn</w:t>
      </w:r>
      <w:r w:rsidR="00EB1A6D" w:rsidRPr="00A629E0">
        <w:rPr>
          <w:rFonts w:ascii="Times New Roman" w:eastAsia="Times New Roman" w:hAnsi="Times New Roman"/>
        </w:rPr>
        <w:t xml:space="preserve"> technology if he or she is considered a security risk by the </w:t>
      </w:r>
      <w:r w:rsidR="00D32F10">
        <w:rPr>
          <w:rFonts w:ascii="Times New Roman" w:eastAsia="Times New Roman" w:hAnsi="Times New Roman"/>
        </w:rPr>
        <w:t>Head of School</w:t>
      </w:r>
      <w:r>
        <w:rPr>
          <w:rFonts w:ascii="Times New Roman" w:eastAsia="Times New Roman" w:hAnsi="Times New Roman"/>
        </w:rPr>
        <w:t xml:space="preserve"> </w:t>
      </w:r>
      <w:r w:rsidR="00EB1A6D">
        <w:rPr>
          <w:rFonts w:ascii="Times New Roman" w:eastAsia="Times New Roman" w:hAnsi="Times New Roman"/>
        </w:rPr>
        <w:t>or designee</w:t>
      </w:r>
      <w:r w:rsidR="00EB1A6D" w:rsidRPr="00A629E0">
        <w:rPr>
          <w:rFonts w:ascii="Times New Roman" w:eastAsia="Times New Roman" w:hAnsi="Times New Roman"/>
        </w:rPr>
        <w:t>.</w:t>
      </w:r>
    </w:p>
    <w:p w:rsidR="00EB1A6D" w:rsidRPr="00A629E0" w:rsidRDefault="00406081" w:rsidP="00EB1A6D">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4.</w:t>
      </w:r>
      <w:proofErr w:type="gramEnd"/>
      <w:r>
        <w:rPr>
          <w:rFonts w:ascii="Times New Roman" w:eastAsia="Times New Roman" w:hAnsi="Times New Roman"/>
          <w:b/>
          <w:bCs/>
        </w:rPr>
        <w:tab/>
      </w:r>
      <w:r w:rsidR="00EB1A6D" w:rsidRPr="00A629E0">
        <w:rPr>
          <w:rFonts w:ascii="Times New Roman" w:eastAsia="Times New Roman" w:hAnsi="Times New Roman"/>
          <w:b/>
          <w:bCs/>
        </w:rPr>
        <w:t>User Privacy</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4.1</w:t>
      </w:r>
      <w:r>
        <w:rPr>
          <w:rFonts w:ascii="Times New Roman" w:eastAsia="Times New Roman" w:hAnsi="Times New Roman"/>
        </w:rPr>
        <w:tab/>
      </w:r>
      <w:r w:rsidR="00EB1A6D" w:rsidRPr="00A629E0">
        <w:rPr>
          <w:rFonts w:ascii="Times New Roman" w:eastAsia="Times New Roman" w:hAnsi="Times New Roman"/>
        </w:rPr>
        <w:t xml:space="preserve">A user does not have a legal expectation of privacy in the user's electronic communications or other activities involving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resources including, but not limited to, voice mail, telecommunications, e-mail and access to the Internet or network drives. By using the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network and technology resources, all users are consenting to having their electronic communications and all other use monitored by </w:t>
      </w:r>
      <w:r>
        <w:rPr>
          <w:rFonts w:ascii="Times New Roman" w:eastAsia="Times New Roman" w:hAnsi="Times New Roman"/>
        </w:rPr>
        <w:t>Hawthorn</w:t>
      </w:r>
      <w:r w:rsidR="00EB1A6D" w:rsidRPr="00A629E0">
        <w:rPr>
          <w:rFonts w:ascii="Times New Roman" w:eastAsia="Times New Roman" w:hAnsi="Times New Roman"/>
        </w:rPr>
        <w:t xml:space="preserve">. A user ID with e-mail access will only be provided to </w:t>
      </w:r>
      <w:proofErr w:type="gramStart"/>
      <w:r w:rsidR="00EB1A6D" w:rsidRPr="00A629E0">
        <w:rPr>
          <w:rFonts w:ascii="Times New Roman" w:eastAsia="Times New Roman" w:hAnsi="Times New Roman"/>
        </w:rPr>
        <w:t>authorized</w:t>
      </w:r>
      <w:proofErr w:type="gramEnd"/>
      <w:r w:rsidR="00EB1A6D" w:rsidRPr="00A629E0">
        <w:rPr>
          <w:rFonts w:ascii="Times New Roman" w:eastAsia="Times New Roman" w:hAnsi="Times New Roman"/>
        </w:rPr>
        <w:t xml:space="preserve"> users on condition that the user consents to interception of or access to all communications accessed, sent, received or stored using </w:t>
      </w:r>
      <w:r>
        <w:rPr>
          <w:rFonts w:ascii="Times New Roman" w:eastAsia="Times New Roman" w:hAnsi="Times New Roman"/>
        </w:rPr>
        <w:t>Hawthorn</w:t>
      </w:r>
      <w:r w:rsidR="00EB1A6D" w:rsidRPr="00A629E0">
        <w:rPr>
          <w:rFonts w:ascii="Times New Roman" w:eastAsia="Times New Roman" w:hAnsi="Times New Roman"/>
        </w:rPr>
        <w:t xml:space="preserve"> technology.</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4.2</w:t>
      </w:r>
      <w:r>
        <w:rPr>
          <w:rFonts w:ascii="Times New Roman" w:eastAsia="Times New Roman" w:hAnsi="Times New Roman"/>
        </w:rPr>
        <w:tab/>
      </w:r>
      <w:r w:rsidR="00EB1A6D" w:rsidRPr="00A629E0">
        <w:rPr>
          <w:rFonts w:ascii="Times New Roman" w:eastAsia="Times New Roman" w:hAnsi="Times New Roman"/>
        </w:rPr>
        <w:t xml:space="preserve">Electronic communications, downloaded material and all data stored on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resources, including files deleted from a user’s account, may be intercepted, accessed, monitored or searched by </w:t>
      </w:r>
      <w:r w:rsidR="0047418B">
        <w:rPr>
          <w:rFonts w:ascii="Times New Roman" w:eastAsia="Times New Roman" w:hAnsi="Times New Roman"/>
        </w:rPr>
        <w:t xml:space="preserve">the </w:t>
      </w:r>
      <w:r w:rsidR="00D32F10">
        <w:rPr>
          <w:rFonts w:ascii="Times New Roman" w:eastAsia="Times New Roman" w:hAnsi="Times New Roman"/>
        </w:rPr>
        <w:t>Head of School</w:t>
      </w:r>
      <w:r w:rsidR="0047418B">
        <w:rPr>
          <w:rFonts w:ascii="Times New Roman" w:eastAsia="Times New Roman" w:hAnsi="Times New Roman"/>
        </w:rPr>
        <w:t xml:space="preserve"> or designee</w:t>
      </w:r>
      <w:r w:rsidR="00EB1A6D" w:rsidRPr="00A629E0">
        <w:rPr>
          <w:rFonts w:ascii="Times New Roman" w:eastAsia="Times New Roman" w:hAnsi="Times New Roman"/>
        </w:rPr>
        <w:t xml:space="preserve"> at any time in the regular course of business. Such access may include, but is not limited to, verifying that users are complying with </w:t>
      </w:r>
      <w:r>
        <w:rPr>
          <w:rFonts w:ascii="Times New Roman" w:eastAsia="Times New Roman" w:hAnsi="Times New Roman"/>
        </w:rPr>
        <w:t>Hawthorn</w:t>
      </w:r>
      <w:r w:rsidR="00EB1A6D" w:rsidRPr="00A629E0">
        <w:rPr>
          <w:rFonts w:ascii="Times New Roman" w:eastAsia="Times New Roman" w:hAnsi="Times New Roman"/>
        </w:rPr>
        <w:t xml:space="preserve"> policies and rules and investigating potential misconduct. Any such search, access or interception shall comply with all applicable laws. Users are required to return </w:t>
      </w:r>
      <w:r>
        <w:rPr>
          <w:rFonts w:ascii="Times New Roman" w:eastAsia="Times New Roman" w:hAnsi="Times New Roman"/>
        </w:rPr>
        <w:t>Hawthorn</w:t>
      </w:r>
      <w:r w:rsidR="00EB1A6D">
        <w:rPr>
          <w:rFonts w:ascii="Times New Roman" w:eastAsia="Times New Roman" w:hAnsi="Times New Roman"/>
        </w:rPr>
        <w:t xml:space="preserve"> technology resources to </w:t>
      </w:r>
      <w:r>
        <w:rPr>
          <w:rFonts w:ascii="Times New Roman" w:eastAsia="Times New Roman" w:hAnsi="Times New Roman"/>
        </w:rPr>
        <w:t>Hawthorn</w:t>
      </w:r>
      <w:r w:rsidR="00EB1A6D">
        <w:rPr>
          <w:rFonts w:ascii="Times New Roman" w:eastAsia="Times New Roman" w:hAnsi="Times New Roman"/>
        </w:rPr>
        <w:t xml:space="preserve"> </w:t>
      </w:r>
      <w:r w:rsidR="00EB1A6D" w:rsidRPr="00A629E0">
        <w:rPr>
          <w:rFonts w:ascii="Times New Roman" w:eastAsia="Times New Roman" w:hAnsi="Times New Roman"/>
        </w:rPr>
        <w:t>upon demand including, but not limited to, mobile phones, laptops and tablets.</w:t>
      </w:r>
    </w:p>
    <w:p w:rsidR="00EB1A6D" w:rsidRPr="00A629E0" w:rsidRDefault="00406081" w:rsidP="00406081">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5.</w:t>
      </w:r>
      <w:proofErr w:type="gramEnd"/>
      <w:r>
        <w:rPr>
          <w:rFonts w:ascii="Times New Roman" w:eastAsia="Times New Roman" w:hAnsi="Times New Roman"/>
          <w:b/>
          <w:bCs/>
        </w:rPr>
        <w:tab/>
      </w:r>
      <w:r w:rsidR="00EB1A6D" w:rsidRPr="00A629E0">
        <w:rPr>
          <w:rFonts w:ascii="Times New Roman" w:eastAsia="Times New Roman" w:hAnsi="Times New Roman"/>
          <w:b/>
          <w:bCs/>
        </w:rPr>
        <w:t>Technology Administration</w:t>
      </w:r>
      <w:r w:rsidR="00EB1A6D">
        <w:rPr>
          <w:rFonts w:ascii="Times New Roman" w:eastAsia="Times New Roman" w:hAnsi="Times New Roman"/>
          <w:b/>
          <w:bCs/>
        </w:rPr>
        <w:tab/>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5.1</w:t>
      </w:r>
      <w:r>
        <w:rPr>
          <w:rFonts w:ascii="Times New Roman" w:eastAsia="Times New Roman" w:hAnsi="Times New Roman"/>
        </w:rPr>
        <w:tab/>
      </w:r>
      <w:r w:rsidR="00EB1A6D" w:rsidRPr="00A629E0">
        <w:rPr>
          <w:rFonts w:ascii="Times New Roman" w:eastAsia="Times New Roman" w:hAnsi="Times New Roman"/>
        </w:rPr>
        <w:t xml:space="preserve">The Board directs </w:t>
      </w:r>
      <w:r w:rsidR="00EB1A6D">
        <w:rPr>
          <w:rFonts w:ascii="Times New Roman" w:eastAsia="Times New Roman" w:hAnsi="Times New Roman"/>
        </w:rPr>
        <w:t xml:space="preserve">the </w:t>
      </w:r>
      <w:r w:rsidR="00D32F10">
        <w:rPr>
          <w:rFonts w:ascii="Times New Roman" w:eastAsia="Times New Roman" w:hAnsi="Times New Roman"/>
        </w:rPr>
        <w:t>Head of School</w:t>
      </w:r>
      <w:r>
        <w:rPr>
          <w:rFonts w:ascii="Times New Roman" w:eastAsia="Times New Roman" w:hAnsi="Times New Roman"/>
        </w:rPr>
        <w:t xml:space="preserve"> </w:t>
      </w:r>
      <w:r w:rsidR="00EB1A6D" w:rsidRPr="00A629E0">
        <w:rPr>
          <w:rFonts w:ascii="Times New Roman" w:eastAsia="Times New Roman" w:hAnsi="Times New Roman"/>
        </w:rPr>
        <w:t xml:space="preserve">to assign trained personnel to maintain the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in a manner that will protect </w:t>
      </w:r>
      <w:r>
        <w:rPr>
          <w:rFonts w:ascii="Times New Roman" w:eastAsia="Times New Roman" w:hAnsi="Times New Roman"/>
        </w:rPr>
        <w:t>Hawthorn</w:t>
      </w:r>
      <w:r w:rsidR="00EB1A6D" w:rsidRPr="00A629E0">
        <w:rPr>
          <w:rFonts w:ascii="Times New Roman" w:eastAsia="Times New Roman" w:hAnsi="Times New Roman"/>
        </w:rPr>
        <w:t xml:space="preserve"> from liability and will protect confidential student and employee information retained on or accessible through </w:t>
      </w:r>
      <w:r>
        <w:rPr>
          <w:rFonts w:ascii="Times New Roman" w:eastAsia="Times New Roman" w:hAnsi="Times New Roman"/>
        </w:rPr>
        <w:t>Hawthorn</w:t>
      </w:r>
      <w:r w:rsidR="00EB1A6D" w:rsidRPr="00A629E0">
        <w:rPr>
          <w:rFonts w:ascii="Times New Roman" w:eastAsia="Times New Roman" w:hAnsi="Times New Roman"/>
        </w:rPr>
        <w:t xml:space="preserve"> technology resources.</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5.2</w:t>
      </w:r>
      <w:r>
        <w:rPr>
          <w:rFonts w:ascii="Times New Roman" w:eastAsia="Times New Roman" w:hAnsi="Times New Roman"/>
        </w:rPr>
        <w:tab/>
      </w:r>
      <w:r w:rsidR="00EB1A6D" w:rsidRPr="00A629E0">
        <w:rPr>
          <w:rFonts w:ascii="Times New Roman" w:eastAsia="Times New Roman" w:hAnsi="Times New Roman"/>
        </w:rPr>
        <w:t xml:space="preserve">Administrators of </w:t>
      </w:r>
      <w:r>
        <w:rPr>
          <w:rFonts w:ascii="Times New Roman" w:eastAsia="Times New Roman" w:hAnsi="Times New Roman"/>
        </w:rPr>
        <w:t>Hawthorn</w:t>
      </w:r>
      <w:r w:rsidR="00EB1A6D">
        <w:rPr>
          <w:rFonts w:ascii="Times New Roman" w:eastAsia="Times New Roman" w:hAnsi="Times New Roman"/>
        </w:rPr>
        <w:t xml:space="preserve"> </w:t>
      </w:r>
      <w:r w:rsidR="00EB1A6D" w:rsidRPr="00A629E0">
        <w:rPr>
          <w:rFonts w:ascii="Times New Roman" w:eastAsia="Times New Roman" w:hAnsi="Times New Roman"/>
        </w:rPr>
        <w:t>technology resources may suspend access</w:t>
      </w:r>
      <w:r w:rsidR="00EB1A6D">
        <w:rPr>
          <w:rFonts w:ascii="Times New Roman" w:eastAsia="Times New Roman" w:hAnsi="Times New Roman"/>
        </w:rPr>
        <w:t xml:space="preserve"> to and/or availability of the </w:t>
      </w:r>
      <w:r>
        <w:rPr>
          <w:rFonts w:ascii="Times New Roman" w:eastAsia="Times New Roman" w:hAnsi="Times New Roman"/>
        </w:rPr>
        <w:t>Hawthorn</w:t>
      </w:r>
      <w:r w:rsidR="00EB1A6D">
        <w:rPr>
          <w:rFonts w:ascii="Times New Roman" w:eastAsia="Times New Roman" w:hAnsi="Times New Roman"/>
        </w:rPr>
        <w:t xml:space="preserve">’s </w:t>
      </w:r>
      <w:r w:rsidR="00EB1A6D" w:rsidRPr="00A629E0">
        <w:rPr>
          <w:rFonts w:ascii="Times New Roman" w:eastAsia="Times New Roman" w:hAnsi="Times New Roman"/>
        </w:rPr>
        <w:t xml:space="preserve">technology resources to diagnose and investigate network problems or potential violations of the law or </w:t>
      </w:r>
      <w:r>
        <w:rPr>
          <w:rFonts w:ascii="Times New Roman" w:eastAsia="Times New Roman" w:hAnsi="Times New Roman"/>
        </w:rPr>
        <w:t>Hawthorn</w:t>
      </w:r>
      <w:r w:rsidR="00EB1A6D">
        <w:rPr>
          <w:rFonts w:ascii="Times New Roman" w:eastAsia="Times New Roman" w:hAnsi="Times New Roman"/>
        </w:rPr>
        <w:t xml:space="preserve"> </w:t>
      </w:r>
      <w:r w:rsidR="00EB1A6D" w:rsidRPr="00A629E0">
        <w:rPr>
          <w:rFonts w:ascii="Times New Roman" w:eastAsia="Times New Roman" w:hAnsi="Times New Roman"/>
        </w:rPr>
        <w:t xml:space="preserve">policies and procedures. All </w:t>
      </w:r>
      <w:r>
        <w:rPr>
          <w:rFonts w:ascii="Times New Roman" w:eastAsia="Times New Roman" w:hAnsi="Times New Roman"/>
        </w:rPr>
        <w:t>Hawthorn</w:t>
      </w:r>
      <w:r w:rsidR="00EB1A6D" w:rsidRPr="00A629E0">
        <w:rPr>
          <w:rFonts w:ascii="Times New Roman" w:eastAsia="Times New Roman" w:hAnsi="Times New Roman"/>
        </w:rPr>
        <w:t xml:space="preserve"> technology resources are considered </w:t>
      </w:r>
      <w:r>
        <w:rPr>
          <w:rFonts w:ascii="Times New Roman" w:eastAsia="Times New Roman" w:hAnsi="Times New Roman"/>
        </w:rPr>
        <w:t>Hawthorn</w:t>
      </w:r>
      <w:r w:rsidR="00EB1A6D" w:rsidRPr="00A629E0">
        <w:rPr>
          <w:rFonts w:ascii="Times New Roman" w:eastAsia="Times New Roman" w:hAnsi="Times New Roman"/>
        </w:rPr>
        <w:t xml:space="preserve"> property. </w:t>
      </w:r>
      <w:r>
        <w:rPr>
          <w:rFonts w:ascii="Times New Roman" w:eastAsia="Times New Roman" w:hAnsi="Times New Roman"/>
        </w:rPr>
        <w:t>Hawthorn</w:t>
      </w:r>
      <w:r w:rsidR="00EB1A6D" w:rsidRPr="00A629E0">
        <w:rPr>
          <w:rFonts w:ascii="Times New Roman" w:eastAsia="Times New Roman" w:hAnsi="Times New Roman"/>
        </w:rPr>
        <w:t xml:space="preserve"> may remove, change or exchange hardware or other technology between buildings, classrooms or users at any time without prior notice. Authorized </w:t>
      </w:r>
      <w:r>
        <w:rPr>
          <w:rFonts w:ascii="Times New Roman" w:eastAsia="Times New Roman" w:hAnsi="Times New Roman"/>
        </w:rPr>
        <w:t>Hawthorn</w:t>
      </w:r>
      <w:r w:rsidR="00EB1A6D" w:rsidRPr="00A629E0">
        <w:rPr>
          <w:rFonts w:ascii="Times New Roman" w:eastAsia="Times New Roman" w:hAnsi="Times New Roman"/>
        </w:rPr>
        <w:t xml:space="preserve"> personnel may install or remove programs or information, install equipment, upgrade any system or enter any system at any time.</w:t>
      </w:r>
    </w:p>
    <w:p w:rsidR="00EB1A6D" w:rsidRPr="00A629E0" w:rsidRDefault="00406081" w:rsidP="00EB1A6D">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6.</w:t>
      </w:r>
      <w:proofErr w:type="gramEnd"/>
      <w:r>
        <w:rPr>
          <w:rFonts w:ascii="Times New Roman" w:eastAsia="Times New Roman" w:hAnsi="Times New Roman"/>
          <w:b/>
          <w:bCs/>
        </w:rPr>
        <w:tab/>
      </w:r>
      <w:r w:rsidR="00EB1A6D" w:rsidRPr="00A629E0">
        <w:rPr>
          <w:rFonts w:ascii="Times New Roman" w:eastAsia="Times New Roman" w:hAnsi="Times New Roman"/>
          <w:b/>
          <w:bCs/>
        </w:rPr>
        <w:t>Content Filtering and Monitoring</w:t>
      </w:r>
    </w:p>
    <w:p w:rsidR="00EB1A6D" w:rsidRPr="00A629E0" w:rsidRDefault="00406081" w:rsidP="00406081">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6.1</w:t>
      </w:r>
      <w:r>
        <w:rPr>
          <w:rFonts w:ascii="Times New Roman" w:eastAsia="Times New Roman" w:hAnsi="Times New Roman"/>
        </w:rPr>
        <w:tab/>
        <w:t>Hawthorn</w:t>
      </w:r>
      <w:r w:rsidR="00EB1A6D" w:rsidRPr="00A629E0">
        <w:rPr>
          <w:rFonts w:ascii="Times New Roman" w:eastAsia="Times New Roman" w:hAnsi="Times New Roman"/>
        </w:rPr>
        <w:t xml:space="preserve"> will monitor the online activities of minors and operate a technology protection measure (“content filter”) on the network and all </w:t>
      </w:r>
      <w:r>
        <w:rPr>
          <w:rFonts w:ascii="Times New Roman" w:eastAsia="Times New Roman" w:hAnsi="Times New Roman"/>
        </w:rPr>
        <w:t>Hawthorn</w:t>
      </w:r>
      <w:r w:rsidR="00EB1A6D">
        <w:rPr>
          <w:rFonts w:ascii="Times New Roman" w:eastAsia="Times New Roman" w:hAnsi="Times New Roman"/>
        </w:rPr>
        <w:t xml:space="preserve"> </w:t>
      </w:r>
      <w:r w:rsidR="00EB1A6D" w:rsidRPr="00A629E0">
        <w:rPr>
          <w:rFonts w:ascii="Times New Roman" w:eastAsia="Times New Roman" w:hAnsi="Times New Roman"/>
        </w:rPr>
        <w:t xml:space="preserve">technology with Internet access, as required by law. In accordance with law, the content filter will be used to protect against access to visual depictions that are obscene or harmful to minors or are child pornography. Content filters are not foolproof, and </w:t>
      </w:r>
      <w:r>
        <w:rPr>
          <w:rFonts w:ascii="Times New Roman" w:eastAsia="Times New Roman" w:hAnsi="Times New Roman"/>
        </w:rPr>
        <w:t>Hawthorn</w:t>
      </w:r>
      <w:r w:rsidR="00EB1A6D" w:rsidRPr="00A629E0">
        <w:rPr>
          <w:rFonts w:ascii="Times New Roman" w:eastAsia="Times New Roman" w:hAnsi="Times New Roman"/>
        </w:rPr>
        <w:t xml:space="preserve"> cannot guarantee that users will never be able to access offensive materials using </w:t>
      </w:r>
      <w:r w:rsidR="00D8005A">
        <w:rPr>
          <w:rFonts w:ascii="Times New Roman" w:eastAsia="Times New Roman" w:hAnsi="Times New Roman"/>
        </w:rPr>
        <w:t>Hawthorn</w:t>
      </w:r>
      <w:r w:rsidR="00EB1A6D" w:rsidRPr="00A629E0">
        <w:rPr>
          <w:rFonts w:ascii="Times New Roman" w:eastAsia="Times New Roman" w:hAnsi="Times New Roman"/>
        </w:rPr>
        <w:t xml:space="preserve"> equipment. Evading or disabling, or attempting to evade or disable, a content filter installed by </w:t>
      </w:r>
      <w:r>
        <w:rPr>
          <w:rFonts w:ascii="Times New Roman" w:eastAsia="Times New Roman" w:hAnsi="Times New Roman"/>
        </w:rPr>
        <w:t>Hawthorn</w:t>
      </w:r>
      <w:r w:rsidR="00EB1A6D" w:rsidRPr="00A629E0">
        <w:rPr>
          <w:rFonts w:ascii="Times New Roman" w:eastAsia="Times New Roman" w:hAnsi="Times New Roman"/>
        </w:rPr>
        <w:t xml:space="preserve"> is prohibited.</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6.2</w:t>
      </w:r>
      <w:r w:rsidRPr="00406081">
        <w:rPr>
          <w:rFonts w:ascii="Times New Roman" w:eastAsia="Times New Roman" w:hAnsi="Times New Roman"/>
          <w:b/>
        </w:rPr>
        <w:tab/>
      </w:r>
      <w:r w:rsidR="00EB1A6D">
        <w:rPr>
          <w:rFonts w:ascii="Times New Roman" w:eastAsia="Times New Roman" w:hAnsi="Times New Roman"/>
        </w:rPr>
        <w:t xml:space="preserve">The </w:t>
      </w:r>
      <w:r w:rsidR="00D32F10">
        <w:rPr>
          <w:rFonts w:ascii="Times New Roman" w:eastAsia="Times New Roman" w:hAnsi="Times New Roman"/>
        </w:rPr>
        <w:t>Head of School</w:t>
      </w:r>
      <w:r w:rsidR="00EB1A6D">
        <w:rPr>
          <w:rFonts w:ascii="Times New Roman" w:eastAsia="Times New Roman" w:hAnsi="Times New Roman"/>
        </w:rPr>
        <w:t xml:space="preserve">, or designee, </w:t>
      </w:r>
      <w:r w:rsidR="00EB1A6D" w:rsidRPr="00A629E0">
        <w:rPr>
          <w:rFonts w:ascii="Times New Roman" w:eastAsia="Times New Roman" w:hAnsi="Times New Roman"/>
        </w:rPr>
        <w:t xml:space="preserve">or </w:t>
      </w:r>
      <w:r w:rsidR="00EB1A6D">
        <w:rPr>
          <w:rFonts w:ascii="Times New Roman" w:eastAsia="Times New Roman" w:hAnsi="Times New Roman"/>
        </w:rPr>
        <w:t xml:space="preserve">a </w:t>
      </w:r>
      <w:r>
        <w:rPr>
          <w:rFonts w:ascii="Times New Roman" w:eastAsia="Times New Roman" w:hAnsi="Times New Roman"/>
        </w:rPr>
        <w:t>Hawthorn</w:t>
      </w:r>
      <w:r w:rsidR="00EB1A6D" w:rsidRPr="00A629E0">
        <w:rPr>
          <w:rFonts w:ascii="Times New Roman" w:eastAsia="Times New Roman" w:hAnsi="Times New Roman"/>
        </w:rPr>
        <w:t xml:space="preserve"> technology administrator may fully or partially disable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content filter to enable access for an adult for bona fide research or other lawful purposes. In making decisions to fully or partially disable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content filter, the administrator shall consider whether the use will serve a legitimate educational purpose or otherwise benefit </w:t>
      </w:r>
      <w:r>
        <w:rPr>
          <w:rFonts w:ascii="Times New Roman" w:eastAsia="Times New Roman" w:hAnsi="Times New Roman"/>
        </w:rPr>
        <w:t>Hawthorn</w:t>
      </w:r>
      <w:r w:rsidR="00EB1A6D" w:rsidRPr="00A629E0">
        <w:rPr>
          <w:rFonts w:ascii="Times New Roman" w:eastAsia="Times New Roman" w:hAnsi="Times New Roman"/>
        </w:rPr>
        <w:t>.</w:t>
      </w:r>
    </w:p>
    <w:p w:rsidR="00EB1A6D" w:rsidRPr="00A629E0" w:rsidRDefault="00406081" w:rsidP="00EB1A6D">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7.</w:t>
      </w:r>
      <w:proofErr w:type="gramEnd"/>
      <w:r>
        <w:rPr>
          <w:rFonts w:ascii="Times New Roman" w:eastAsia="Times New Roman" w:hAnsi="Times New Roman"/>
          <w:b/>
          <w:bCs/>
        </w:rPr>
        <w:tab/>
      </w:r>
      <w:r w:rsidR="00EB1A6D" w:rsidRPr="00A629E0">
        <w:rPr>
          <w:rFonts w:ascii="Times New Roman" w:eastAsia="Times New Roman" w:hAnsi="Times New Roman"/>
          <w:b/>
          <w:bCs/>
        </w:rPr>
        <w:t>Online Safety, Security and Confidentiality</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7.1</w:t>
      </w:r>
      <w:r w:rsidRPr="00406081">
        <w:rPr>
          <w:rFonts w:ascii="Times New Roman" w:eastAsia="Times New Roman" w:hAnsi="Times New Roman"/>
          <w:b/>
        </w:rPr>
        <w:tab/>
      </w:r>
      <w:r w:rsidR="00EB1A6D" w:rsidRPr="00A629E0">
        <w:rPr>
          <w:rFonts w:ascii="Times New Roman" w:eastAsia="Times New Roman" w:hAnsi="Times New Roman"/>
        </w:rPr>
        <w:t xml:space="preserve">In addition to the use of a content filter, </w:t>
      </w:r>
      <w:r>
        <w:rPr>
          <w:rFonts w:ascii="Times New Roman" w:eastAsia="Times New Roman" w:hAnsi="Times New Roman"/>
        </w:rPr>
        <w:t>Hawthorn</w:t>
      </w:r>
      <w:r w:rsidR="00EB1A6D" w:rsidRPr="00A629E0">
        <w:rPr>
          <w:rFonts w:ascii="Times New Roman" w:eastAsia="Times New Roman" w:hAnsi="Times New Roman"/>
        </w:rPr>
        <w:t xml:space="preserve"> will take measures to prevent minors from using </w:t>
      </w:r>
      <w:r>
        <w:rPr>
          <w:rFonts w:ascii="Times New Roman" w:eastAsia="Times New Roman" w:hAnsi="Times New Roman"/>
        </w:rPr>
        <w:t>Hawthorn</w:t>
      </w:r>
      <w:r w:rsidR="00EB1A6D" w:rsidRPr="00A629E0">
        <w:rPr>
          <w:rFonts w:ascii="Times New Roman" w:eastAsia="Times New Roman" w:hAnsi="Times New Roman"/>
        </w:rPr>
        <w:t xml:space="preserve"> technology to access inappropriate matter or materials harmful to minors on the Internet. Such measures shall include, but </w:t>
      </w:r>
      <w:proofErr w:type="gramStart"/>
      <w:r w:rsidR="00EB1A6D" w:rsidRPr="00A629E0">
        <w:rPr>
          <w:rFonts w:ascii="Times New Roman" w:eastAsia="Times New Roman" w:hAnsi="Times New Roman"/>
        </w:rPr>
        <w:t>are not limited to, sup</w:t>
      </w:r>
      <w:r w:rsidR="00EB1A6D">
        <w:rPr>
          <w:rFonts w:ascii="Times New Roman" w:eastAsia="Times New Roman" w:hAnsi="Times New Roman"/>
        </w:rPr>
        <w:t xml:space="preserve">ervising and monitoring student </w:t>
      </w:r>
      <w:r w:rsidR="00EB1A6D" w:rsidRPr="00A629E0">
        <w:rPr>
          <w:rFonts w:ascii="Times New Roman" w:eastAsia="Times New Roman" w:hAnsi="Times New Roman"/>
        </w:rPr>
        <w:t>technology use</w:t>
      </w:r>
      <w:proofErr w:type="gramEnd"/>
      <w:r w:rsidR="00EB1A6D" w:rsidRPr="00A629E0">
        <w:rPr>
          <w:rFonts w:ascii="Times New Roman" w:eastAsia="Times New Roman" w:hAnsi="Times New Roman"/>
        </w:rPr>
        <w:t xml:space="preserve">, careful planning when using technology in the curriculum, and instruction on appropriate materials. The </w:t>
      </w:r>
      <w:r w:rsidR="00D32F10">
        <w:rPr>
          <w:rFonts w:ascii="Times New Roman" w:eastAsia="Times New Roman" w:hAnsi="Times New Roman"/>
        </w:rPr>
        <w:t>Head of School</w:t>
      </w:r>
      <w:r w:rsidR="00EB1A6D" w:rsidRPr="00A629E0">
        <w:rPr>
          <w:rFonts w:ascii="Times New Roman" w:eastAsia="Times New Roman" w:hAnsi="Times New Roman"/>
        </w:rPr>
        <w:t xml:space="preserve"> </w:t>
      </w:r>
      <w:r>
        <w:rPr>
          <w:rFonts w:ascii="Times New Roman" w:eastAsia="Times New Roman" w:hAnsi="Times New Roman"/>
        </w:rPr>
        <w:t xml:space="preserve">or </w:t>
      </w:r>
      <w:r w:rsidR="00EB1A6D" w:rsidRPr="00A629E0">
        <w:rPr>
          <w:rFonts w:ascii="Times New Roman" w:eastAsia="Times New Roman" w:hAnsi="Times New Roman"/>
        </w:rPr>
        <w:t>designee</w:t>
      </w:r>
      <w:r w:rsidR="00EB1A6D">
        <w:rPr>
          <w:rFonts w:ascii="Times New Roman" w:eastAsia="Times New Roman" w:hAnsi="Times New Roman"/>
        </w:rPr>
        <w:t xml:space="preserve"> </w:t>
      </w:r>
      <w:r w:rsidR="00EB1A6D" w:rsidRPr="00A629E0">
        <w:rPr>
          <w:rFonts w:ascii="Times New Roman" w:eastAsia="Times New Roman" w:hAnsi="Times New Roman"/>
        </w:rPr>
        <w:t xml:space="preserve">and/or </w:t>
      </w:r>
      <w:r w:rsidR="00EB1A6D">
        <w:rPr>
          <w:rFonts w:ascii="Times New Roman" w:eastAsia="Times New Roman" w:hAnsi="Times New Roman"/>
        </w:rPr>
        <w:t xml:space="preserve">a </w:t>
      </w:r>
      <w:r>
        <w:rPr>
          <w:rFonts w:ascii="Times New Roman" w:eastAsia="Times New Roman" w:hAnsi="Times New Roman"/>
        </w:rPr>
        <w:t>Hawthorn</w:t>
      </w:r>
      <w:r w:rsidR="00EB1A6D" w:rsidRPr="00A629E0">
        <w:rPr>
          <w:rFonts w:ascii="Times New Roman" w:eastAsia="Times New Roman" w:hAnsi="Times New Roman"/>
        </w:rPr>
        <w:t xml:space="preserve"> technology administrator will develop procedures to provide users guidance on which materials and uses are inappropriate, including network etiquette guidelines.</w:t>
      </w:r>
    </w:p>
    <w:p w:rsidR="00EB1A6D" w:rsidRPr="00A629E0" w:rsidRDefault="00406081" w:rsidP="00406081">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7.2</w:t>
      </w:r>
      <w:r>
        <w:rPr>
          <w:rFonts w:ascii="Times New Roman" w:eastAsia="Times New Roman" w:hAnsi="Times New Roman"/>
        </w:rPr>
        <w:tab/>
      </w:r>
      <w:r w:rsidR="00EB1A6D" w:rsidRPr="00A629E0">
        <w:rPr>
          <w:rFonts w:ascii="Times New Roman" w:eastAsia="Times New Roman" w:hAnsi="Times New Roman"/>
        </w:rPr>
        <w:t xml:space="preserve">All minor students will be instructed on safety and security issues, including instruction on the dangers of sharing personal information about themselves or others when using e-mail, social media, chat rooms or other forms of direct electronic communication. Instruction will also address cyberbullying awareness and response and appropriate online </w:t>
      </w:r>
      <w:proofErr w:type="spellStart"/>
      <w:r w:rsidR="00EB1A6D" w:rsidRPr="00A629E0">
        <w:rPr>
          <w:rFonts w:ascii="Times New Roman" w:eastAsia="Times New Roman" w:hAnsi="Times New Roman"/>
        </w:rPr>
        <w:t>behavior</w:t>
      </w:r>
      <w:proofErr w:type="spellEnd"/>
      <w:r w:rsidR="00EB1A6D" w:rsidRPr="00A629E0">
        <w:rPr>
          <w:rFonts w:ascii="Times New Roman" w:eastAsia="Times New Roman" w:hAnsi="Times New Roman"/>
        </w:rPr>
        <w:t>, including interacting with other individuals on social networking websites and in chat rooms.</w:t>
      </w:r>
      <w:r>
        <w:rPr>
          <w:rFonts w:ascii="Times New Roman" w:eastAsia="Times New Roman" w:hAnsi="Times New Roman"/>
        </w:rPr>
        <w:t xml:space="preserve">  </w:t>
      </w:r>
      <w:r w:rsidR="00EB1A6D" w:rsidRPr="00A629E0">
        <w:rPr>
          <w:rFonts w:ascii="Times New Roman" w:eastAsia="Times New Roman" w:hAnsi="Times New Roman"/>
        </w:rPr>
        <w:t xml:space="preserve">This instruction will occur in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computer courses, courses in which students are introduced to the computer and the Internet, or courses that use the Internet in instruction. Students are required to follow all </w:t>
      </w:r>
      <w:r>
        <w:rPr>
          <w:rFonts w:ascii="Times New Roman" w:eastAsia="Times New Roman" w:hAnsi="Times New Roman"/>
        </w:rPr>
        <w:t>Hawthorn</w:t>
      </w:r>
      <w:r w:rsidR="00EB1A6D" w:rsidRPr="00A629E0">
        <w:rPr>
          <w:rFonts w:ascii="Times New Roman" w:eastAsia="Times New Roman" w:hAnsi="Times New Roman"/>
        </w:rPr>
        <w:t xml:space="preserve"> rules when using </w:t>
      </w:r>
      <w:r w:rsidR="00D8005A">
        <w:rPr>
          <w:rFonts w:ascii="Times New Roman" w:eastAsia="Times New Roman" w:hAnsi="Times New Roman"/>
        </w:rPr>
        <w:t>school</w:t>
      </w:r>
      <w:r w:rsidR="00EB1A6D" w:rsidRPr="00A629E0">
        <w:rPr>
          <w:rFonts w:ascii="Times New Roman" w:eastAsia="Times New Roman" w:hAnsi="Times New Roman"/>
        </w:rPr>
        <w:t xml:space="preserve"> technology resources and are prohibited from sharing personal information online unless authorized by </w:t>
      </w:r>
      <w:r>
        <w:rPr>
          <w:rFonts w:ascii="Times New Roman" w:eastAsia="Times New Roman" w:hAnsi="Times New Roman"/>
        </w:rPr>
        <w:t>Hawthorn</w:t>
      </w:r>
      <w:r w:rsidR="00EB1A6D" w:rsidRPr="00A629E0">
        <w:rPr>
          <w:rFonts w:ascii="Times New Roman" w:eastAsia="Times New Roman" w:hAnsi="Times New Roman"/>
        </w:rPr>
        <w:t>.</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7.3</w:t>
      </w:r>
      <w:r>
        <w:rPr>
          <w:rFonts w:ascii="Times New Roman" w:eastAsia="Times New Roman" w:hAnsi="Times New Roman"/>
        </w:rPr>
        <w:tab/>
      </w:r>
      <w:r w:rsidR="00EB1A6D" w:rsidRPr="00A629E0">
        <w:rPr>
          <w:rFonts w:ascii="Times New Roman" w:eastAsia="Times New Roman" w:hAnsi="Times New Roman"/>
        </w:rPr>
        <w:t xml:space="preserve">All </w:t>
      </w:r>
      <w:r w:rsidR="00D8005A">
        <w:rPr>
          <w:rFonts w:ascii="Times New Roman" w:eastAsia="Times New Roman" w:hAnsi="Times New Roman"/>
        </w:rPr>
        <w:t>Hawthorn</w:t>
      </w:r>
      <w:r w:rsidR="00EB1A6D" w:rsidRPr="00A629E0">
        <w:rPr>
          <w:rFonts w:ascii="Times New Roman" w:eastAsia="Times New Roman" w:hAnsi="Times New Roman"/>
        </w:rPr>
        <w:t xml:space="preserve"> employees must abide by state and federal law and Board policies and procedures when using </w:t>
      </w:r>
      <w:r w:rsidR="00D8005A">
        <w:rPr>
          <w:rFonts w:ascii="Times New Roman" w:eastAsia="Times New Roman" w:hAnsi="Times New Roman"/>
        </w:rPr>
        <w:t>school</w:t>
      </w:r>
      <w:r w:rsidR="00EB1A6D" w:rsidRPr="00A629E0">
        <w:rPr>
          <w:rFonts w:ascii="Times New Roman" w:eastAsia="Times New Roman" w:hAnsi="Times New Roman"/>
        </w:rPr>
        <w:t xml:space="preserve"> technology resources to communicate information about personally identifiable students to prevent unlawful disclosure of student information or records.</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7.4</w:t>
      </w:r>
      <w:r w:rsidRPr="00406081">
        <w:rPr>
          <w:rFonts w:ascii="Times New Roman" w:eastAsia="Times New Roman" w:hAnsi="Times New Roman"/>
          <w:b/>
        </w:rPr>
        <w:tab/>
      </w:r>
      <w:r w:rsidR="00EB1A6D" w:rsidRPr="00A629E0">
        <w:rPr>
          <w:rFonts w:ascii="Times New Roman" w:eastAsia="Times New Roman" w:hAnsi="Times New Roman"/>
        </w:rPr>
        <w:t xml:space="preserve">All users are prohibited from using </w:t>
      </w:r>
      <w:r>
        <w:rPr>
          <w:rFonts w:ascii="Times New Roman" w:eastAsia="Times New Roman" w:hAnsi="Times New Roman"/>
        </w:rPr>
        <w:t>Hawthorn</w:t>
      </w:r>
      <w:r w:rsidR="00EB1A6D" w:rsidRPr="00A629E0">
        <w:rPr>
          <w:rFonts w:ascii="Times New Roman" w:eastAsia="Times New Roman" w:hAnsi="Times New Roman"/>
        </w:rPr>
        <w:t xml:space="preserve"> technology to gain unauthorized access to a technology system or information; connect to other systems in evasion of the physical limitations of the remote system; copy </w:t>
      </w:r>
      <w:r>
        <w:rPr>
          <w:rFonts w:ascii="Times New Roman" w:eastAsia="Times New Roman" w:hAnsi="Times New Roman"/>
        </w:rPr>
        <w:t>Hawthorn</w:t>
      </w:r>
      <w:r w:rsidR="00EB1A6D" w:rsidRPr="00A629E0">
        <w:rPr>
          <w:rFonts w:ascii="Times New Roman" w:eastAsia="Times New Roman" w:hAnsi="Times New Roman"/>
        </w:rPr>
        <w:t xml:space="preserve"> files without authorization; interfere with the ability of others to utilize technology; secure a higher level of privilege without authorization; introduce computer viruses, hacking tools, or other disruptive/destructive programs onto </w:t>
      </w:r>
      <w:r>
        <w:rPr>
          <w:rFonts w:ascii="Times New Roman" w:eastAsia="Times New Roman" w:hAnsi="Times New Roman"/>
        </w:rPr>
        <w:t>Hawthorn</w:t>
      </w:r>
      <w:r w:rsidR="00EB1A6D" w:rsidRPr="00A629E0">
        <w:rPr>
          <w:rFonts w:ascii="Times New Roman" w:eastAsia="Times New Roman" w:hAnsi="Times New Roman"/>
        </w:rPr>
        <w:t xml:space="preserve"> technology; or evade or disable a content filter.</w:t>
      </w:r>
    </w:p>
    <w:p w:rsidR="00EB1A6D" w:rsidRPr="00A629E0" w:rsidRDefault="00406081" w:rsidP="00EB1A6D">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8.</w:t>
      </w:r>
      <w:proofErr w:type="gramEnd"/>
      <w:r>
        <w:rPr>
          <w:rFonts w:ascii="Times New Roman" w:eastAsia="Times New Roman" w:hAnsi="Times New Roman"/>
          <w:b/>
          <w:bCs/>
        </w:rPr>
        <w:tab/>
      </w:r>
      <w:r w:rsidR="00EB1A6D" w:rsidRPr="00A629E0">
        <w:rPr>
          <w:rFonts w:ascii="Times New Roman" w:eastAsia="Times New Roman" w:hAnsi="Times New Roman"/>
          <w:b/>
          <w:bCs/>
        </w:rPr>
        <w:t>Records Retention</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8.1</w:t>
      </w:r>
      <w:r>
        <w:rPr>
          <w:rFonts w:ascii="Times New Roman" w:eastAsia="Times New Roman" w:hAnsi="Times New Roman"/>
        </w:rPr>
        <w:tab/>
      </w:r>
      <w:r w:rsidR="00EB1A6D" w:rsidRPr="00A629E0">
        <w:rPr>
          <w:rFonts w:ascii="Times New Roman" w:eastAsia="Times New Roman" w:hAnsi="Times New Roman"/>
        </w:rPr>
        <w:t xml:space="preserve">Trained personnel shall establish a retention schedule for the regular archiving or deletion of data stored on </w:t>
      </w:r>
      <w:r>
        <w:rPr>
          <w:rFonts w:ascii="Times New Roman" w:eastAsia="Times New Roman" w:hAnsi="Times New Roman"/>
        </w:rPr>
        <w:t>Hawthorn</w:t>
      </w:r>
      <w:r w:rsidR="00EB1A6D">
        <w:rPr>
          <w:rFonts w:ascii="Times New Roman" w:eastAsia="Times New Roman" w:hAnsi="Times New Roman"/>
        </w:rPr>
        <w:t xml:space="preserve"> </w:t>
      </w:r>
      <w:r w:rsidR="00EB1A6D" w:rsidRPr="00A629E0">
        <w:rPr>
          <w:rFonts w:ascii="Times New Roman" w:eastAsia="Times New Roman" w:hAnsi="Times New Roman"/>
        </w:rPr>
        <w:t xml:space="preserve">technology resources. </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8.2</w:t>
      </w:r>
      <w:r>
        <w:rPr>
          <w:rFonts w:ascii="Times New Roman" w:eastAsia="Times New Roman" w:hAnsi="Times New Roman"/>
        </w:rPr>
        <w:tab/>
      </w:r>
      <w:r w:rsidR="00EB1A6D" w:rsidRPr="00A629E0">
        <w:rPr>
          <w:rFonts w:ascii="Times New Roman" w:eastAsia="Times New Roman" w:hAnsi="Times New Roman"/>
        </w:rPr>
        <w:t xml:space="preserve">In the case of pending or threatened litigation,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attorney will issue a litigation hold directive to the </w:t>
      </w:r>
      <w:r w:rsidR="00D32F10">
        <w:rPr>
          <w:rFonts w:ascii="Times New Roman" w:eastAsia="Times New Roman" w:hAnsi="Times New Roman"/>
        </w:rPr>
        <w:t>Head of School</w:t>
      </w:r>
      <w:r w:rsidR="00EB1A6D" w:rsidRPr="00A629E0">
        <w:rPr>
          <w:rFonts w:ascii="Times New Roman" w:eastAsia="Times New Roman" w:hAnsi="Times New Roman"/>
        </w:rPr>
        <w:t xml:space="preserve">. The litigation hold directive will override any records retention schedule that may have otherwise called for the transfer, disposal or destruction of relevant documents until the hold has been lifted by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attorney. E-mail and other technology accounts of separated employees that have been placed on a litigation hold will be maintained by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information technology department until the hold is released. No employee who has been so notified of a litigation hold may alter or delete any electronic record that falls within the scope of the hold. Violation of the hold may subject the individual to disciplinary actions, up to and including termination of employment, as well as personal liability for civil and/or criminal sanctions by the courts or law enforcement agencies.</w:t>
      </w:r>
    </w:p>
    <w:p w:rsidR="00EB1A6D" w:rsidRPr="00A629E0" w:rsidRDefault="00406081" w:rsidP="00EB1A6D">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9.</w:t>
      </w:r>
      <w:proofErr w:type="gramEnd"/>
      <w:r>
        <w:rPr>
          <w:rFonts w:ascii="Times New Roman" w:eastAsia="Times New Roman" w:hAnsi="Times New Roman"/>
          <w:b/>
          <w:bCs/>
        </w:rPr>
        <w:tab/>
      </w:r>
      <w:r w:rsidR="00EB1A6D" w:rsidRPr="00A629E0">
        <w:rPr>
          <w:rFonts w:ascii="Times New Roman" w:eastAsia="Times New Roman" w:hAnsi="Times New Roman"/>
          <w:b/>
          <w:bCs/>
        </w:rPr>
        <w:t>Violations of Technology Usage Policies and Procedures</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9.1</w:t>
      </w:r>
      <w:r>
        <w:rPr>
          <w:rFonts w:ascii="Times New Roman" w:eastAsia="Times New Roman" w:hAnsi="Times New Roman"/>
        </w:rPr>
        <w:tab/>
      </w:r>
      <w:r w:rsidR="00EB1A6D" w:rsidRPr="00A629E0">
        <w:rPr>
          <w:rFonts w:ascii="Times New Roman" w:eastAsia="Times New Roman" w:hAnsi="Times New Roman"/>
        </w:rPr>
        <w:t xml:space="preserve">Use of technology resources in a disruptive, inappropriate or illegal manner impairs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mission, squanders resources and shall not be tolerated. Therefore, a consistently high level of personal responsibility is expected of all users granted access to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resources. Any violation of </w:t>
      </w:r>
      <w:r>
        <w:rPr>
          <w:rFonts w:ascii="Times New Roman" w:eastAsia="Times New Roman" w:hAnsi="Times New Roman"/>
        </w:rPr>
        <w:t>Hawthorn</w:t>
      </w:r>
      <w:r w:rsidR="00EB1A6D" w:rsidRPr="00A629E0">
        <w:rPr>
          <w:rFonts w:ascii="Times New Roman" w:eastAsia="Times New Roman" w:hAnsi="Times New Roman"/>
        </w:rPr>
        <w:t xml:space="preserve"> policies or procedures regarding technology usage may result in temporary, long-term or permanent suspension of user privileges. User privileges may be suspended pending investigation into the use of </w:t>
      </w:r>
      <w:r>
        <w:rPr>
          <w:rFonts w:ascii="Times New Roman" w:eastAsia="Times New Roman" w:hAnsi="Times New Roman"/>
        </w:rPr>
        <w:t>Hawthorn</w:t>
      </w:r>
      <w:r w:rsidR="00EB1A6D">
        <w:rPr>
          <w:rFonts w:ascii="Times New Roman" w:eastAsia="Times New Roman" w:hAnsi="Times New Roman"/>
        </w:rPr>
        <w:t xml:space="preserve">’s </w:t>
      </w:r>
      <w:r w:rsidR="00EB1A6D" w:rsidRPr="00A629E0">
        <w:rPr>
          <w:rFonts w:ascii="Times New Roman" w:eastAsia="Times New Roman" w:hAnsi="Times New Roman"/>
        </w:rPr>
        <w:t>technology resources.</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9.2</w:t>
      </w:r>
      <w:r>
        <w:rPr>
          <w:rFonts w:ascii="Times New Roman" w:eastAsia="Times New Roman" w:hAnsi="Times New Roman"/>
        </w:rPr>
        <w:tab/>
      </w:r>
      <w:r w:rsidR="00EB1A6D" w:rsidRPr="00A629E0">
        <w:rPr>
          <w:rFonts w:ascii="Times New Roman" w:eastAsia="Times New Roman" w:hAnsi="Times New Roman"/>
        </w:rPr>
        <w:t xml:space="preserve">Employees may be disciplined or terminated, and students suspended or expelled, for violating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policies and procedures. Any attempted violation of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policies or procedures, regardless of the success or failure of the attempt, may result in the same discipline or suspension of privileges as that of an actual violation. </w:t>
      </w:r>
      <w:r>
        <w:rPr>
          <w:rFonts w:ascii="Times New Roman" w:eastAsia="Times New Roman" w:hAnsi="Times New Roman"/>
        </w:rPr>
        <w:t>Hawthorn</w:t>
      </w:r>
      <w:r w:rsidR="00EB1A6D">
        <w:rPr>
          <w:rFonts w:ascii="Times New Roman" w:eastAsia="Times New Roman" w:hAnsi="Times New Roman"/>
        </w:rPr>
        <w:t xml:space="preserve"> </w:t>
      </w:r>
      <w:r w:rsidR="00EB1A6D" w:rsidRPr="00A629E0">
        <w:rPr>
          <w:rFonts w:ascii="Times New Roman" w:eastAsia="Times New Roman" w:hAnsi="Times New Roman"/>
        </w:rPr>
        <w:t xml:space="preserve">will cooperate with law enforcement in investigating any unlawful use of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resources.</w:t>
      </w:r>
    </w:p>
    <w:p w:rsidR="00EB1A6D" w:rsidRPr="00A629E0" w:rsidRDefault="00406081" w:rsidP="00EB1A6D">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10.</w:t>
      </w:r>
      <w:proofErr w:type="gramEnd"/>
      <w:r>
        <w:rPr>
          <w:rFonts w:ascii="Times New Roman" w:eastAsia="Times New Roman" w:hAnsi="Times New Roman"/>
          <w:b/>
          <w:bCs/>
        </w:rPr>
        <w:tab/>
      </w:r>
      <w:r w:rsidR="00EB1A6D" w:rsidRPr="00A629E0">
        <w:rPr>
          <w:rFonts w:ascii="Times New Roman" w:eastAsia="Times New Roman" w:hAnsi="Times New Roman"/>
          <w:b/>
          <w:bCs/>
        </w:rPr>
        <w:t>Damages</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10.1</w:t>
      </w:r>
      <w:r>
        <w:rPr>
          <w:rFonts w:ascii="Times New Roman" w:eastAsia="Times New Roman" w:hAnsi="Times New Roman"/>
        </w:rPr>
        <w:tab/>
      </w:r>
      <w:r w:rsidR="00EB1A6D" w:rsidRPr="00A629E0">
        <w:rPr>
          <w:rFonts w:ascii="Times New Roman" w:eastAsia="Times New Roman" w:hAnsi="Times New Roman"/>
        </w:rPr>
        <w:t xml:space="preserve">All damages incurred by </w:t>
      </w:r>
      <w:r>
        <w:rPr>
          <w:rFonts w:ascii="Times New Roman" w:eastAsia="Times New Roman" w:hAnsi="Times New Roman"/>
        </w:rPr>
        <w:t>Hawthorn</w:t>
      </w:r>
      <w:r w:rsidR="00EB1A6D">
        <w:rPr>
          <w:rFonts w:ascii="Times New Roman" w:eastAsia="Times New Roman" w:hAnsi="Times New Roman"/>
        </w:rPr>
        <w:t xml:space="preserve"> </w:t>
      </w:r>
      <w:r w:rsidR="00EB1A6D" w:rsidRPr="00A629E0">
        <w:rPr>
          <w:rFonts w:ascii="Times New Roman" w:eastAsia="Times New Roman" w:hAnsi="Times New Roman"/>
        </w:rPr>
        <w:t xml:space="preserve">due to a user's intentional or negligent misuse of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resources, including loss of property and staff time, will be charged to the user. </w:t>
      </w:r>
      <w:r>
        <w:rPr>
          <w:rFonts w:ascii="Times New Roman" w:eastAsia="Times New Roman" w:hAnsi="Times New Roman"/>
        </w:rPr>
        <w:t>Hawthorn</w:t>
      </w:r>
      <w:r w:rsidR="00EB1A6D" w:rsidRPr="00A629E0">
        <w:rPr>
          <w:rFonts w:ascii="Times New Roman" w:eastAsia="Times New Roman" w:hAnsi="Times New Roman"/>
        </w:rPr>
        <w:t xml:space="preserve"> administrators have the authority to sign any criminal complaint regarding damage to </w:t>
      </w:r>
      <w:r w:rsidR="00D8005A">
        <w:rPr>
          <w:rFonts w:ascii="Times New Roman" w:eastAsia="Times New Roman" w:hAnsi="Times New Roman"/>
        </w:rPr>
        <w:t>school</w:t>
      </w:r>
      <w:r w:rsidR="00EB1A6D" w:rsidRPr="00A629E0">
        <w:rPr>
          <w:rFonts w:ascii="Times New Roman" w:eastAsia="Times New Roman" w:hAnsi="Times New Roman"/>
        </w:rPr>
        <w:t xml:space="preserve"> technology.</w:t>
      </w:r>
    </w:p>
    <w:p w:rsidR="00EB1A6D" w:rsidRPr="00A629E0" w:rsidRDefault="00406081" w:rsidP="00EB1A6D">
      <w:pPr>
        <w:spacing w:before="100" w:beforeAutospacing="1" w:after="100" w:afterAutospacing="1"/>
        <w:rPr>
          <w:rFonts w:ascii="Times New Roman" w:eastAsia="Times New Roman" w:hAnsi="Times New Roman"/>
        </w:rPr>
      </w:pPr>
      <w:proofErr w:type="gramStart"/>
      <w:r>
        <w:rPr>
          <w:rFonts w:ascii="Times New Roman" w:eastAsia="Times New Roman" w:hAnsi="Times New Roman"/>
          <w:b/>
          <w:bCs/>
        </w:rPr>
        <w:t>Section 11.</w:t>
      </w:r>
      <w:proofErr w:type="gramEnd"/>
      <w:r>
        <w:rPr>
          <w:rFonts w:ascii="Times New Roman" w:eastAsia="Times New Roman" w:hAnsi="Times New Roman"/>
          <w:b/>
          <w:bCs/>
        </w:rPr>
        <w:tab/>
      </w:r>
      <w:r w:rsidR="00EB1A6D" w:rsidRPr="00A629E0">
        <w:rPr>
          <w:rFonts w:ascii="Times New Roman" w:eastAsia="Times New Roman" w:hAnsi="Times New Roman"/>
          <w:b/>
          <w:bCs/>
        </w:rPr>
        <w:t>No Warranty/No Endorsement</w:t>
      </w:r>
    </w:p>
    <w:p w:rsidR="00EB1A6D" w:rsidRPr="00A629E0" w:rsidRDefault="00406081" w:rsidP="00EB1A6D">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11.1</w:t>
      </w:r>
      <w:r>
        <w:rPr>
          <w:rFonts w:ascii="Times New Roman" w:eastAsia="Times New Roman" w:hAnsi="Times New Roman"/>
        </w:rPr>
        <w:tab/>
        <w:t>Hawthorn</w:t>
      </w:r>
      <w:r w:rsidR="00EB1A6D" w:rsidRPr="00A629E0">
        <w:rPr>
          <w:rFonts w:ascii="Times New Roman" w:eastAsia="Times New Roman" w:hAnsi="Times New Roman"/>
        </w:rPr>
        <w:t xml:space="preserve"> makes no warranties of any kind, whether expressed or implied, for the services, products or access it provides.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resources are available on an "as is, as available" basis.</w:t>
      </w:r>
    </w:p>
    <w:p w:rsidR="00F65D17" w:rsidRPr="00406081" w:rsidRDefault="00406081" w:rsidP="00406081">
      <w:pPr>
        <w:spacing w:before="100" w:beforeAutospacing="1" w:after="100" w:afterAutospacing="1"/>
        <w:rPr>
          <w:rFonts w:ascii="Times New Roman" w:eastAsia="Times New Roman" w:hAnsi="Times New Roman"/>
        </w:rPr>
      </w:pPr>
      <w:r w:rsidRPr="00406081">
        <w:rPr>
          <w:rFonts w:ascii="Times New Roman" w:eastAsia="Times New Roman" w:hAnsi="Times New Roman"/>
          <w:b/>
        </w:rPr>
        <w:t>Section 11.2</w:t>
      </w:r>
      <w:r>
        <w:rPr>
          <w:rFonts w:ascii="Times New Roman" w:eastAsia="Times New Roman" w:hAnsi="Times New Roman"/>
        </w:rPr>
        <w:tab/>
        <w:t>Hawthorn</w:t>
      </w:r>
      <w:r w:rsidR="00EB1A6D" w:rsidRPr="00A629E0">
        <w:rPr>
          <w:rFonts w:ascii="Times New Roman" w:eastAsia="Times New Roman" w:hAnsi="Times New Roman"/>
        </w:rPr>
        <w:t xml:space="preserve"> is not responsible for loss of data, delays, </w:t>
      </w:r>
      <w:proofErr w:type="spellStart"/>
      <w:r w:rsidR="00EB1A6D" w:rsidRPr="00A629E0">
        <w:rPr>
          <w:rFonts w:ascii="Times New Roman" w:eastAsia="Times New Roman" w:hAnsi="Times New Roman"/>
        </w:rPr>
        <w:t>nondeliveries</w:t>
      </w:r>
      <w:proofErr w:type="spellEnd"/>
      <w:r w:rsidR="00EB1A6D" w:rsidRPr="00A629E0">
        <w:rPr>
          <w:rFonts w:ascii="Times New Roman" w:eastAsia="Times New Roman" w:hAnsi="Times New Roman"/>
        </w:rPr>
        <w:t xml:space="preserve">, </w:t>
      </w:r>
      <w:proofErr w:type="spellStart"/>
      <w:r w:rsidR="00EB1A6D" w:rsidRPr="00A629E0">
        <w:rPr>
          <w:rFonts w:ascii="Times New Roman" w:eastAsia="Times New Roman" w:hAnsi="Times New Roman"/>
        </w:rPr>
        <w:t>misdeliveries</w:t>
      </w:r>
      <w:proofErr w:type="spellEnd"/>
      <w:r w:rsidR="00EB1A6D" w:rsidRPr="00A629E0">
        <w:rPr>
          <w:rFonts w:ascii="Times New Roman" w:eastAsia="Times New Roman" w:hAnsi="Times New Roman"/>
        </w:rPr>
        <w:t xml:space="preserve"> or service interruptions. </w:t>
      </w:r>
      <w:r>
        <w:rPr>
          <w:rFonts w:ascii="Times New Roman" w:eastAsia="Times New Roman" w:hAnsi="Times New Roman"/>
        </w:rPr>
        <w:t>Hawthorn</w:t>
      </w:r>
      <w:r w:rsidR="00EB1A6D" w:rsidRPr="00A629E0">
        <w:rPr>
          <w:rFonts w:ascii="Times New Roman" w:eastAsia="Times New Roman" w:hAnsi="Times New Roman"/>
        </w:rPr>
        <w:t xml:space="preserve"> does not endorse the content nor guarantee the accuracy or quality o</w:t>
      </w:r>
      <w:r w:rsidR="00EB1A6D">
        <w:rPr>
          <w:rFonts w:ascii="Times New Roman" w:eastAsia="Times New Roman" w:hAnsi="Times New Roman"/>
        </w:rPr>
        <w:t xml:space="preserve">f information obtained using </w:t>
      </w:r>
      <w:r>
        <w:rPr>
          <w:rFonts w:ascii="Times New Roman" w:eastAsia="Times New Roman" w:hAnsi="Times New Roman"/>
        </w:rPr>
        <w:t>Hawthorn</w:t>
      </w:r>
      <w:r w:rsidR="00EB1A6D">
        <w:rPr>
          <w:rFonts w:ascii="Times New Roman" w:eastAsia="Times New Roman" w:hAnsi="Times New Roman"/>
        </w:rPr>
        <w:t>’s</w:t>
      </w:r>
      <w:r w:rsidR="00EB1A6D" w:rsidRPr="00A629E0">
        <w:rPr>
          <w:rFonts w:ascii="Times New Roman" w:eastAsia="Times New Roman" w:hAnsi="Times New Roman"/>
        </w:rPr>
        <w:t xml:space="preserve"> technology resources.</w:t>
      </w:r>
    </w:p>
    <w:sectPr w:rsidR="00F65D17" w:rsidRPr="00406081" w:rsidSect="00F65D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AC" w:rsidRDefault="001051AC" w:rsidP="00924DD8">
      <w:r>
        <w:separator/>
      </w:r>
    </w:p>
  </w:endnote>
  <w:endnote w:type="continuationSeparator" w:id="0">
    <w:p w:rsidR="001051AC" w:rsidRDefault="001051AC" w:rsidP="0092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Greek Century">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3" w:rsidRDefault="00105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3" w:rsidRDefault="001051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3" w:rsidRDefault="00105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AC" w:rsidRDefault="001051AC" w:rsidP="00924DD8">
      <w:r>
        <w:separator/>
      </w:r>
    </w:p>
  </w:footnote>
  <w:footnote w:type="continuationSeparator" w:id="0">
    <w:p w:rsidR="001051AC" w:rsidRDefault="001051AC" w:rsidP="0092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3" w:rsidRDefault="00105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3" w:rsidRDefault="00105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3" w:rsidRDefault="00105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3203"/>
    <w:multiLevelType w:val="multilevel"/>
    <w:tmpl w:val="DE226C3A"/>
    <w:lvl w:ilvl="0">
      <w:start w:val="1"/>
      <w:numFmt w:val="none"/>
      <w:suff w:val="nothing"/>
      <w:lvlText w:val="q"/>
      <w:lvlJc w:val="left"/>
      <w:rPr>
        <w:rFonts w:ascii="WP Greek Century" w:hAnsi="WP Greek Century"/>
      </w:rPr>
    </w:lvl>
    <w:lvl w:ilvl="1">
      <w:start w:val="1"/>
      <w:numFmt w:val="decimal"/>
      <w:lvlText w:val="%2."/>
      <w:lvlJc w:val="left"/>
      <w:pPr>
        <w:tabs>
          <w:tab w:val="num" w:pos="360"/>
        </w:tabs>
        <w:ind w:left="360" w:hanging="360"/>
      </w:pPr>
      <w:rPr>
        <w:rFonts w:hint="default"/>
      </w:rPr>
    </w:lvl>
    <w:lvl w:ilvl="2">
      <w:start w:val="1"/>
      <w:numFmt w:val="none"/>
      <w:suff w:val="nothing"/>
      <w:lvlText w:val="'"/>
      <w:lvlJc w:val="left"/>
      <w:rPr>
        <w:rFonts w:ascii="WP TypographicSymbols" w:hAnsi="WP TypographicSymbols"/>
      </w:rPr>
    </w:lvl>
    <w:lvl w:ilvl="3">
      <w:start w:val="1"/>
      <w:numFmt w:val="none"/>
      <w:suff w:val="nothing"/>
      <w:lvlText w:val="q"/>
      <w:lvlJc w:val="left"/>
      <w:rPr>
        <w:rFonts w:ascii="WP Greek Century" w:hAnsi="WP Greek Century"/>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
      <w:lvlJc w:val="left"/>
      <w:rPr>
        <w:rFonts w:ascii="WP Greek Century" w:hAnsi="WP Greek Century"/>
      </w:rPr>
    </w:lvl>
    <w:lvl w:ilvl="7">
      <w:start w:val="1"/>
      <w:numFmt w:val="none"/>
      <w:suff w:val="nothing"/>
      <w:lvlText w:val="o"/>
      <w:lvlJc w:val="left"/>
    </w:lvl>
    <w:lvl w:ilvl="8">
      <w:start w:val="1"/>
      <w:numFmt w:val="decimal"/>
      <w:lvlText w:val="%9."/>
      <w:lvlJc w:val="left"/>
      <w:pPr>
        <w:tabs>
          <w:tab w:val="num" w:pos="360"/>
        </w:tabs>
        <w:ind w:left="360" w:hanging="360"/>
      </w:pPr>
      <w:rPr>
        <w:rFonts w:ascii="Calibri" w:hAnsi="Calibri" w:hint="default"/>
      </w:rPr>
    </w:lvl>
  </w:abstractNum>
  <w:abstractNum w:abstractNumId="1">
    <w:nsid w:val="47292C0B"/>
    <w:multiLevelType w:val="hybridMultilevel"/>
    <w:tmpl w:val="A8E25CD4"/>
    <w:lvl w:ilvl="0" w:tplc="DB980D42">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asi">
    <w15:presenceInfo w15:providerId="AD" w15:userId="S::mbasi@tuethkeeney.com::9524fb96-84b5-4d7f-b924-d325d332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1A6D"/>
    <w:rsid w:val="00006DB1"/>
    <w:rsid w:val="00012AF9"/>
    <w:rsid w:val="00054220"/>
    <w:rsid w:val="0006779E"/>
    <w:rsid w:val="00085479"/>
    <w:rsid w:val="000867D7"/>
    <w:rsid w:val="000C669E"/>
    <w:rsid w:val="000D11CB"/>
    <w:rsid w:val="000E3730"/>
    <w:rsid w:val="000F1CDC"/>
    <w:rsid w:val="000F3476"/>
    <w:rsid w:val="000F6989"/>
    <w:rsid w:val="001051AC"/>
    <w:rsid w:val="00106AF3"/>
    <w:rsid w:val="001472B0"/>
    <w:rsid w:val="0015002F"/>
    <w:rsid w:val="001511F8"/>
    <w:rsid w:val="001713DF"/>
    <w:rsid w:val="0019004A"/>
    <w:rsid w:val="001D0B2C"/>
    <w:rsid w:val="001E4D34"/>
    <w:rsid w:val="0021394D"/>
    <w:rsid w:val="00222A44"/>
    <w:rsid w:val="002261D8"/>
    <w:rsid w:val="002712C1"/>
    <w:rsid w:val="00271EBD"/>
    <w:rsid w:val="0027451C"/>
    <w:rsid w:val="002A68DB"/>
    <w:rsid w:val="002D43F7"/>
    <w:rsid w:val="002E1900"/>
    <w:rsid w:val="003131C5"/>
    <w:rsid w:val="00320851"/>
    <w:rsid w:val="003447AF"/>
    <w:rsid w:val="00346DE7"/>
    <w:rsid w:val="00347F06"/>
    <w:rsid w:val="00365D85"/>
    <w:rsid w:val="00370F3A"/>
    <w:rsid w:val="0037390A"/>
    <w:rsid w:val="0039230D"/>
    <w:rsid w:val="00392C4E"/>
    <w:rsid w:val="00393925"/>
    <w:rsid w:val="003B2242"/>
    <w:rsid w:val="003C7D13"/>
    <w:rsid w:val="003E3B52"/>
    <w:rsid w:val="003F335E"/>
    <w:rsid w:val="00406081"/>
    <w:rsid w:val="00430A7E"/>
    <w:rsid w:val="00464442"/>
    <w:rsid w:val="0047418B"/>
    <w:rsid w:val="004B0730"/>
    <w:rsid w:val="004D0084"/>
    <w:rsid w:val="004D1FDC"/>
    <w:rsid w:val="004E5F29"/>
    <w:rsid w:val="00504A16"/>
    <w:rsid w:val="005260A3"/>
    <w:rsid w:val="00527B27"/>
    <w:rsid w:val="00532440"/>
    <w:rsid w:val="00536635"/>
    <w:rsid w:val="00545532"/>
    <w:rsid w:val="005809D5"/>
    <w:rsid w:val="005833DD"/>
    <w:rsid w:val="00593CE5"/>
    <w:rsid w:val="005B4003"/>
    <w:rsid w:val="005D3020"/>
    <w:rsid w:val="005F5D01"/>
    <w:rsid w:val="005F7386"/>
    <w:rsid w:val="006617BA"/>
    <w:rsid w:val="006728FE"/>
    <w:rsid w:val="006B704F"/>
    <w:rsid w:val="006C5390"/>
    <w:rsid w:val="006D7659"/>
    <w:rsid w:val="006E652D"/>
    <w:rsid w:val="006E7614"/>
    <w:rsid w:val="007213E7"/>
    <w:rsid w:val="007219A9"/>
    <w:rsid w:val="00757148"/>
    <w:rsid w:val="0076268C"/>
    <w:rsid w:val="0077375A"/>
    <w:rsid w:val="00774197"/>
    <w:rsid w:val="00774DB7"/>
    <w:rsid w:val="00785B6D"/>
    <w:rsid w:val="007A1DBD"/>
    <w:rsid w:val="007C2B17"/>
    <w:rsid w:val="007D3900"/>
    <w:rsid w:val="007F1A23"/>
    <w:rsid w:val="00815DD5"/>
    <w:rsid w:val="0083223F"/>
    <w:rsid w:val="00841EC7"/>
    <w:rsid w:val="0085415D"/>
    <w:rsid w:val="008571F2"/>
    <w:rsid w:val="00865436"/>
    <w:rsid w:val="00873415"/>
    <w:rsid w:val="008B74F4"/>
    <w:rsid w:val="008C28C0"/>
    <w:rsid w:val="008C683A"/>
    <w:rsid w:val="008D7185"/>
    <w:rsid w:val="008E5FB3"/>
    <w:rsid w:val="008E65D4"/>
    <w:rsid w:val="00924DD8"/>
    <w:rsid w:val="0092772F"/>
    <w:rsid w:val="009307B7"/>
    <w:rsid w:val="00956C65"/>
    <w:rsid w:val="0096396D"/>
    <w:rsid w:val="00964176"/>
    <w:rsid w:val="009664B1"/>
    <w:rsid w:val="00974BAA"/>
    <w:rsid w:val="009807B2"/>
    <w:rsid w:val="00982A5E"/>
    <w:rsid w:val="0098346F"/>
    <w:rsid w:val="00986F21"/>
    <w:rsid w:val="00986F64"/>
    <w:rsid w:val="009D1A02"/>
    <w:rsid w:val="009D3C86"/>
    <w:rsid w:val="00A04E34"/>
    <w:rsid w:val="00A21367"/>
    <w:rsid w:val="00A57C31"/>
    <w:rsid w:val="00A75672"/>
    <w:rsid w:val="00A8737A"/>
    <w:rsid w:val="00A91D68"/>
    <w:rsid w:val="00AA3B0A"/>
    <w:rsid w:val="00B12B59"/>
    <w:rsid w:val="00B357B4"/>
    <w:rsid w:val="00B614BC"/>
    <w:rsid w:val="00B652E3"/>
    <w:rsid w:val="00B8502B"/>
    <w:rsid w:val="00B90D13"/>
    <w:rsid w:val="00B96366"/>
    <w:rsid w:val="00BA6BE3"/>
    <w:rsid w:val="00BB172A"/>
    <w:rsid w:val="00BC1554"/>
    <w:rsid w:val="00BC6132"/>
    <w:rsid w:val="00BF2F59"/>
    <w:rsid w:val="00BF52C0"/>
    <w:rsid w:val="00C85749"/>
    <w:rsid w:val="00C92289"/>
    <w:rsid w:val="00C95208"/>
    <w:rsid w:val="00CA4A11"/>
    <w:rsid w:val="00CB665B"/>
    <w:rsid w:val="00CB7775"/>
    <w:rsid w:val="00CC0374"/>
    <w:rsid w:val="00CD6AE7"/>
    <w:rsid w:val="00CE2D33"/>
    <w:rsid w:val="00D30A8D"/>
    <w:rsid w:val="00D32F10"/>
    <w:rsid w:val="00D4515A"/>
    <w:rsid w:val="00D566BA"/>
    <w:rsid w:val="00D8005A"/>
    <w:rsid w:val="00D926DB"/>
    <w:rsid w:val="00DC4398"/>
    <w:rsid w:val="00DF0CDB"/>
    <w:rsid w:val="00DF28E7"/>
    <w:rsid w:val="00E10C56"/>
    <w:rsid w:val="00E1438F"/>
    <w:rsid w:val="00E14847"/>
    <w:rsid w:val="00E36F22"/>
    <w:rsid w:val="00E37031"/>
    <w:rsid w:val="00E406FD"/>
    <w:rsid w:val="00E74728"/>
    <w:rsid w:val="00E751B0"/>
    <w:rsid w:val="00E8003A"/>
    <w:rsid w:val="00E9339B"/>
    <w:rsid w:val="00EA3C63"/>
    <w:rsid w:val="00EB1A6D"/>
    <w:rsid w:val="00EC3E59"/>
    <w:rsid w:val="00ED60FA"/>
    <w:rsid w:val="00EE6585"/>
    <w:rsid w:val="00F00F8F"/>
    <w:rsid w:val="00F153BE"/>
    <w:rsid w:val="00F27EFE"/>
    <w:rsid w:val="00F35EEF"/>
    <w:rsid w:val="00F43BB2"/>
    <w:rsid w:val="00F564F0"/>
    <w:rsid w:val="00F61996"/>
    <w:rsid w:val="00F65D17"/>
    <w:rsid w:val="00F86881"/>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6D"/>
    <w:pPr>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9"/>
    <w:qFormat/>
    <w:rsid w:val="00222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1A6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EB1A6D"/>
  </w:style>
  <w:style w:type="paragraph" w:styleId="Footer">
    <w:name w:val="footer"/>
    <w:basedOn w:val="Normal"/>
    <w:link w:val="FooterChar"/>
    <w:uiPriority w:val="99"/>
    <w:semiHidden/>
    <w:unhideWhenUsed/>
    <w:rsid w:val="00EB1A6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EB1A6D"/>
  </w:style>
  <w:style w:type="character" w:customStyle="1" w:styleId="Heading1Char">
    <w:name w:val="Heading 1 Char"/>
    <w:basedOn w:val="DefaultParagraphFont"/>
    <w:link w:val="Heading1"/>
    <w:uiPriority w:val="9"/>
    <w:rsid w:val="00222A4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 A c t i v e ! 3 8 1 2 6 . 1 < / d o c u m e n t i d >  
     < s e n d e r i d > M B A S I < / s e n d e r i d >  
     < s e n d e r e m a i l > M B A S I @ T U E T H K E E N E Y . C O M < / s e n d e r e m a i l >  
     < l a s t m o d i f i e d > 2 0 1 9 - 1 0 - 0 5 T 1 6 : 1 6 : 0 0 . 0 0 0 0 0 0 0 - 0 5 : 0 0 < / l a s t m o d i f i e d >  
     < d a t a b a s e > A c t i v e < / d a t a b a s e >  
 < / p r o p e r t i e s > 
</file>

<file path=customXml/itemProps1.xml><?xml version="1.0" encoding="utf-8"?>
<ds:datastoreItem xmlns:ds="http://schemas.openxmlformats.org/officeDocument/2006/customXml" ds:itemID="{BA6D8A3B-2A36-4516-9B78-EC8B1EC5932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Michelle Basi</cp:lastModifiedBy>
  <cp:revision>4</cp:revision>
  <cp:lastPrinted>2015-05-13T18:59:00Z</cp:lastPrinted>
  <dcterms:created xsi:type="dcterms:W3CDTF">2015-03-24T21:45:00Z</dcterms:created>
  <dcterms:modified xsi:type="dcterms:W3CDTF">2019-10-05T21:16:00Z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3/24/2015 5:06:21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DL1\Documents\Clients A to H\Hawthorn Leadership School for Girls\School General\Policies\Operations\</vt:lpwstr>
  </property>
  <property fmtid="{D5CDD505-2E9C-101B-9397-08002B2CF9AE}" pid="10" name="{DLP_ParentFolder}">
    <vt:lpwstr>FF77F85F-9B8C-4DBD-B4EA-FF89829E4BD8</vt:lpwstr>
  </property>
  <property fmtid="{D5CDD505-2E9C-101B-9397-08002B2CF9AE}" pid="11" name="{DLP_ObjectID}">
    <vt:lpwstr>0723387156284555A28824D552148EA4</vt:lpwstr>
  </property>
  <property fmtid="{D5CDD505-2E9C-101B-9397-08002B2CF9AE}" pid="12" name="{DLP_FileName}">
    <vt:lpwstr>Hawthorn Technology Usage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DL0263396</vt:lpwstr>
  </property>
  <property fmtid="{D5CDD505-2E9C-101B-9397-08002B2CF9AE}" pid="18" name="{DLPP_Author}">
    <vt:lpwstr>mbasi</vt:lpwstr>
  </property>
</Properties>
</file>