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C113" w14:textId="77777777" w:rsidR="00B80EE6" w:rsidRDefault="00B80EE6" w:rsidP="00B80EE6">
      <w:pPr>
        <w:jc w:val="center"/>
      </w:pPr>
      <w:r>
        <w:rPr>
          <w:noProof/>
        </w:rPr>
        <w:drawing>
          <wp:inline distT="0" distB="0" distL="0" distR="0" wp14:anchorId="20E4AB1D" wp14:editId="7F853F63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C601" w14:textId="77777777" w:rsidR="00A021FD" w:rsidRDefault="00A021FD" w:rsidP="00B80EE6">
      <w:pPr>
        <w:jc w:val="center"/>
      </w:pPr>
      <w:r>
        <w:t>Hawthorn Board of Directors Meeting</w:t>
      </w:r>
    </w:p>
    <w:p w14:paraId="7E38CE81" w14:textId="77777777" w:rsidR="00A021FD" w:rsidRDefault="00A021FD" w:rsidP="00B80EE6">
      <w:pPr>
        <w:jc w:val="center"/>
      </w:pPr>
      <w:proofErr w:type="gramStart"/>
      <w:r>
        <w:t>Tuesday, February 17, 2015           5:00 – 7:00 p.m.</w:t>
      </w:r>
      <w:proofErr w:type="gramEnd"/>
    </w:p>
    <w:p w14:paraId="64572944" w14:textId="77777777" w:rsidR="00A021FD" w:rsidRDefault="00A021FD" w:rsidP="00B80EE6">
      <w:pPr>
        <w:jc w:val="center"/>
      </w:pPr>
      <w:r>
        <w:t>Washington University Life Science Building Room 311</w:t>
      </w:r>
    </w:p>
    <w:p w14:paraId="7ED70006" w14:textId="77777777" w:rsidR="00C6134C" w:rsidRDefault="00C6134C" w:rsidP="00A021FD">
      <w:pPr>
        <w:jc w:val="center"/>
      </w:pPr>
    </w:p>
    <w:p w14:paraId="1928DCB8" w14:textId="77777777" w:rsidR="00A021FD" w:rsidRDefault="00A021FD" w:rsidP="00EA76A7">
      <w:pPr>
        <w:pStyle w:val="ListParagraph"/>
        <w:numPr>
          <w:ilvl w:val="0"/>
          <w:numId w:val="2"/>
        </w:numPr>
      </w:pPr>
      <w:r>
        <w:t>Approval of minutes from January 13 Board Meeting</w:t>
      </w:r>
    </w:p>
    <w:p w14:paraId="6D1D31B8" w14:textId="77777777" w:rsidR="008E5AFD" w:rsidRDefault="00C6134C" w:rsidP="00A021FD">
      <w:pPr>
        <w:pStyle w:val="ListParagraph"/>
        <w:numPr>
          <w:ilvl w:val="0"/>
          <w:numId w:val="2"/>
        </w:numPr>
      </w:pPr>
      <w:r>
        <w:t xml:space="preserve">Vector </w:t>
      </w:r>
      <w:r w:rsidR="00EA76A7">
        <w:t xml:space="preserve">Communications </w:t>
      </w:r>
      <w:r>
        <w:t xml:space="preserve">presentation – board training on </w:t>
      </w:r>
      <w:r w:rsidR="00A021FD">
        <w:t xml:space="preserve">key messages conducted by Courtney Mueller.  </w:t>
      </w:r>
    </w:p>
    <w:p w14:paraId="4FA8401B" w14:textId="140959FB" w:rsidR="00A021FD" w:rsidRDefault="00A021FD" w:rsidP="008E5AFD">
      <w:pPr>
        <w:pStyle w:val="ListParagraph"/>
      </w:pPr>
      <w:r>
        <w:t>Update on media coverage.</w:t>
      </w:r>
    </w:p>
    <w:p w14:paraId="04B02DAB" w14:textId="77777777" w:rsidR="00A021FD" w:rsidRDefault="00A021FD" w:rsidP="00A021FD">
      <w:pPr>
        <w:pStyle w:val="ListParagraph"/>
        <w:numPr>
          <w:ilvl w:val="0"/>
          <w:numId w:val="2"/>
        </w:numPr>
      </w:pPr>
      <w:r>
        <w:t>Principal’s Report (presented by Mary in Robyn’s absence)</w:t>
      </w:r>
    </w:p>
    <w:p w14:paraId="75D4B523" w14:textId="77777777" w:rsidR="00A021FD" w:rsidRDefault="00A021FD" w:rsidP="00A021FD">
      <w:pPr>
        <w:pStyle w:val="ListParagraph"/>
        <w:numPr>
          <w:ilvl w:val="1"/>
          <w:numId w:val="2"/>
        </w:numPr>
      </w:pPr>
      <w:r>
        <w:t>Student recruitment</w:t>
      </w:r>
    </w:p>
    <w:p w14:paraId="7C35EC82" w14:textId="77777777" w:rsidR="00A021FD" w:rsidRDefault="00A021FD" w:rsidP="00EA76A7">
      <w:pPr>
        <w:pStyle w:val="ListParagraph"/>
        <w:numPr>
          <w:ilvl w:val="1"/>
          <w:numId w:val="2"/>
        </w:numPr>
      </w:pPr>
      <w:r>
        <w:t>Faculty recruitment</w:t>
      </w:r>
    </w:p>
    <w:p w14:paraId="4B5E10EB" w14:textId="77A02FCE" w:rsidR="008E5AFD" w:rsidRDefault="00DE2D3A" w:rsidP="008E5AFD">
      <w:pPr>
        <w:pStyle w:val="ListParagraph"/>
        <w:numPr>
          <w:ilvl w:val="0"/>
          <w:numId w:val="2"/>
        </w:numPr>
      </w:pPr>
      <w:r>
        <w:t>Board Approval of p</w:t>
      </w:r>
      <w:r w:rsidR="008E5AFD">
        <w:t>olicy regarding hiring and termination of employees</w:t>
      </w:r>
    </w:p>
    <w:p w14:paraId="3042D9C8" w14:textId="509DC5F7" w:rsidR="00A021FD" w:rsidRDefault="00A021FD" w:rsidP="00A021FD">
      <w:pPr>
        <w:pStyle w:val="ListParagraph"/>
        <w:numPr>
          <w:ilvl w:val="0"/>
          <w:numId w:val="2"/>
        </w:numPr>
      </w:pPr>
      <w:r>
        <w:t>Update/</w:t>
      </w:r>
      <w:r w:rsidR="00DE2D3A">
        <w:t>Request for Board a</w:t>
      </w:r>
      <w:r>
        <w:t>pproval for professional services</w:t>
      </w:r>
    </w:p>
    <w:p w14:paraId="0FA98E8C" w14:textId="77777777" w:rsidR="00A021FD" w:rsidRDefault="00A021FD" w:rsidP="00A021FD">
      <w:pPr>
        <w:pStyle w:val="ListParagraph"/>
        <w:numPr>
          <w:ilvl w:val="1"/>
          <w:numId w:val="2"/>
        </w:numPr>
      </w:pPr>
      <w:r>
        <w:t>Legal</w:t>
      </w:r>
    </w:p>
    <w:p w14:paraId="76CE4FDF" w14:textId="77777777" w:rsidR="00A021FD" w:rsidRDefault="00A021FD" w:rsidP="00A021FD">
      <w:pPr>
        <w:pStyle w:val="ListParagraph"/>
        <w:numPr>
          <w:ilvl w:val="1"/>
          <w:numId w:val="2"/>
        </w:numPr>
      </w:pPr>
      <w:r>
        <w:t xml:space="preserve">Financial </w:t>
      </w:r>
    </w:p>
    <w:p w14:paraId="66C1658F" w14:textId="77777777" w:rsidR="00EA76A7" w:rsidRDefault="00EA76A7" w:rsidP="00EA76A7">
      <w:pPr>
        <w:pStyle w:val="ListParagraph"/>
        <w:numPr>
          <w:ilvl w:val="0"/>
          <w:numId w:val="2"/>
        </w:numPr>
      </w:pPr>
      <w:r>
        <w:t>Budget and Finance</w:t>
      </w:r>
    </w:p>
    <w:p w14:paraId="24620082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Year to date financials</w:t>
      </w:r>
    </w:p>
    <w:p w14:paraId="5EBA41BC" w14:textId="63447379" w:rsidR="00A021FD" w:rsidRDefault="00EA76A7" w:rsidP="00A021FD">
      <w:pPr>
        <w:pStyle w:val="ListParagraph"/>
        <w:numPr>
          <w:ilvl w:val="1"/>
          <w:numId w:val="2"/>
        </w:numPr>
      </w:pPr>
      <w:r>
        <w:t>Budget</w:t>
      </w:r>
      <w:r w:rsidR="00DE2D3A">
        <w:t>ing</w:t>
      </w:r>
      <w:r>
        <w:t xml:space="preserve"> process </w:t>
      </w:r>
      <w:r w:rsidR="00DE2D3A">
        <w:t xml:space="preserve">for </w:t>
      </w:r>
      <w:r>
        <w:t>2015/16</w:t>
      </w:r>
    </w:p>
    <w:p w14:paraId="2A78A037" w14:textId="77777777" w:rsidR="00A021FD" w:rsidRDefault="00A021FD" w:rsidP="00A021FD">
      <w:pPr>
        <w:pStyle w:val="ListParagraph"/>
        <w:numPr>
          <w:ilvl w:val="0"/>
          <w:numId w:val="2"/>
        </w:numPr>
      </w:pPr>
      <w:r>
        <w:t>Building and Grounds</w:t>
      </w:r>
    </w:p>
    <w:p w14:paraId="70A72C6E" w14:textId="77777777" w:rsidR="00A021FD" w:rsidRDefault="00A021FD" w:rsidP="00A021FD">
      <w:pPr>
        <w:pStyle w:val="ListParagraph"/>
        <w:numPr>
          <w:ilvl w:val="1"/>
          <w:numId w:val="2"/>
        </w:numPr>
      </w:pPr>
      <w:r>
        <w:t>Renovations</w:t>
      </w:r>
    </w:p>
    <w:p w14:paraId="5860589E" w14:textId="77777777" w:rsidR="00A021FD" w:rsidRDefault="00A021FD" w:rsidP="00A021FD">
      <w:pPr>
        <w:pStyle w:val="ListParagraph"/>
        <w:numPr>
          <w:ilvl w:val="2"/>
          <w:numId w:val="2"/>
        </w:numPr>
      </w:pPr>
      <w:r>
        <w:t>Scope</w:t>
      </w:r>
    </w:p>
    <w:p w14:paraId="03348B88" w14:textId="77777777" w:rsidR="00A021FD" w:rsidRDefault="00A021FD" w:rsidP="00A021FD">
      <w:pPr>
        <w:pStyle w:val="ListParagraph"/>
        <w:numPr>
          <w:ilvl w:val="2"/>
          <w:numId w:val="2"/>
        </w:numPr>
      </w:pPr>
      <w:r>
        <w:t>Timeline</w:t>
      </w:r>
    </w:p>
    <w:p w14:paraId="11D983A0" w14:textId="77777777" w:rsidR="00A021FD" w:rsidRDefault="00A021FD" w:rsidP="00A021FD">
      <w:pPr>
        <w:pStyle w:val="ListParagraph"/>
        <w:numPr>
          <w:ilvl w:val="2"/>
          <w:numId w:val="2"/>
        </w:numPr>
      </w:pPr>
      <w:r>
        <w:t>Budget</w:t>
      </w:r>
    </w:p>
    <w:p w14:paraId="609B52D6" w14:textId="77777777" w:rsidR="00A021FD" w:rsidRDefault="00EA76A7" w:rsidP="00A021FD">
      <w:pPr>
        <w:pStyle w:val="ListParagraph"/>
        <w:numPr>
          <w:ilvl w:val="2"/>
          <w:numId w:val="2"/>
        </w:numPr>
      </w:pPr>
      <w:r>
        <w:t>Science Labs</w:t>
      </w:r>
    </w:p>
    <w:p w14:paraId="41C5D80C" w14:textId="5756E9DF" w:rsidR="00EA76A7" w:rsidRDefault="00EA76A7" w:rsidP="00EA76A7">
      <w:pPr>
        <w:pStyle w:val="ListParagraph"/>
        <w:numPr>
          <w:ilvl w:val="1"/>
          <w:numId w:val="2"/>
        </w:numPr>
      </w:pPr>
      <w:r>
        <w:t xml:space="preserve">Furniture </w:t>
      </w:r>
      <w:r w:rsidR="00DE2D3A">
        <w:t>update</w:t>
      </w:r>
    </w:p>
    <w:p w14:paraId="5DFE2B4F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In-kind donations</w:t>
      </w:r>
    </w:p>
    <w:p w14:paraId="7AD06590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Macaroni Grill kitchen and cafeteria purchases</w:t>
      </w:r>
    </w:p>
    <w:p w14:paraId="27D54CC9" w14:textId="591F7211" w:rsidR="00EA76A7" w:rsidRDefault="008E5AFD" w:rsidP="00EA76A7">
      <w:pPr>
        <w:pStyle w:val="ListParagraph"/>
        <w:numPr>
          <w:ilvl w:val="1"/>
          <w:numId w:val="2"/>
        </w:numPr>
      </w:pPr>
      <w:r>
        <w:t>Security and e</w:t>
      </w:r>
      <w:r w:rsidR="00EA76A7">
        <w:t>mergency preparedness plan</w:t>
      </w:r>
      <w:r w:rsidR="00DE2D3A">
        <w:t xml:space="preserve"> (Request for Board approval for CCTV)</w:t>
      </w:r>
    </w:p>
    <w:p w14:paraId="3CEF7E15" w14:textId="77777777" w:rsidR="00EA76A7" w:rsidRDefault="00EA76A7" w:rsidP="00EA76A7">
      <w:pPr>
        <w:pStyle w:val="ListParagraph"/>
        <w:numPr>
          <w:ilvl w:val="0"/>
          <w:numId w:val="2"/>
        </w:numPr>
      </w:pPr>
      <w:r>
        <w:t>Development</w:t>
      </w:r>
    </w:p>
    <w:p w14:paraId="4AC4B4E9" w14:textId="205B6B93" w:rsidR="00EA76A7" w:rsidRDefault="00EA76A7" w:rsidP="00EA76A7">
      <w:pPr>
        <w:pStyle w:val="ListParagraph"/>
        <w:numPr>
          <w:ilvl w:val="1"/>
          <w:numId w:val="2"/>
        </w:numPr>
      </w:pPr>
      <w:r>
        <w:t xml:space="preserve">Grants </w:t>
      </w:r>
      <w:r w:rsidR="008E5AFD">
        <w:t>and gifts</w:t>
      </w:r>
    </w:p>
    <w:p w14:paraId="775D1AD8" w14:textId="77777777" w:rsidR="00EA76A7" w:rsidRDefault="00EA76A7" w:rsidP="00EA76A7">
      <w:pPr>
        <w:pStyle w:val="ListParagraph"/>
        <w:numPr>
          <w:ilvl w:val="2"/>
          <w:numId w:val="2"/>
        </w:numPr>
      </w:pPr>
      <w:proofErr w:type="spellStart"/>
      <w:r>
        <w:t>Saigh</w:t>
      </w:r>
      <w:proofErr w:type="spellEnd"/>
      <w:r>
        <w:t xml:space="preserve"> Foundation</w:t>
      </w:r>
    </w:p>
    <w:p w14:paraId="49DBC641" w14:textId="77777777" w:rsidR="00EA76A7" w:rsidRDefault="00EA76A7" w:rsidP="00EA76A7">
      <w:pPr>
        <w:pStyle w:val="ListParagraph"/>
        <w:numPr>
          <w:ilvl w:val="2"/>
          <w:numId w:val="2"/>
        </w:numPr>
      </w:pPr>
      <w:r>
        <w:t>Energizer</w:t>
      </w:r>
    </w:p>
    <w:p w14:paraId="6E3AA8B6" w14:textId="5B6744CD" w:rsidR="008E5AFD" w:rsidRDefault="008E5AFD" w:rsidP="00EA76A7">
      <w:pPr>
        <w:pStyle w:val="ListParagraph"/>
        <w:numPr>
          <w:ilvl w:val="2"/>
          <w:numId w:val="2"/>
        </w:numPr>
      </w:pPr>
      <w:r>
        <w:t>Individuals</w:t>
      </w:r>
    </w:p>
    <w:p w14:paraId="0F519A23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NAP and YOP tax credits</w:t>
      </w:r>
    </w:p>
    <w:p w14:paraId="4892E11E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April 18 fundraiser</w:t>
      </w:r>
    </w:p>
    <w:p w14:paraId="45D322C6" w14:textId="77777777" w:rsidR="00EA76A7" w:rsidRDefault="00EA76A7" w:rsidP="00EA76A7">
      <w:pPr>
        <w:pStyle w:val="ListParagraph"/>
        <w:numPr>
          <w:ilvl w:val="0"/>
          <w:numId w:val="2"/>
        </w:numPr>
      </w:pPr>
      <w:r>
        <w:t>Committee on Trustees</w:t>
      </w:r>
    </w:p>
    <w:p w14:paraId="4FE9EED4" w14:textId="23C761E3" w:rsidR="00EA76A7" w:rsidRDefault="00EA76A7" w:rsidP="00EA76A7">
      <w:pPr>
        <w:pStyle w:val="ListParagraph"/>
        <w:numPr>
          <w:ilvl w:val="1"/>
          <w:numId w:val="2"/>
        </w:numPr>
      </w:pPr>
      <w:r>
        <w:t>Financial disclosure</w:t>
      </w:r>
      <w:r w:rsidR="008E5AFD">
        <w:t xml:space="preserve"> renewal </w:t>
      </w:r>
    </w:p>
    <w:p w14:paraId="5C7C203E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Background checks</w:t>
      </w:r>
    </w:p>
    <w:p w14:paraId="20EDD393" w14:textId="33030D25" w:rsidR="00EA76A7" w:rsidRDefault="00EA76A7" w:rsidP="00EA76A7">
      <w:pPr>
        <w:pStyle w:val="ListParagraph"/>
        <w:numPr>
          <w:ilvl w:val="1"/>
          <w:numId w:val="2"/>
        </w:numPr>
      </w:pPr>
      <w:r>
        <w:lastRenderedPageBreak/>
        <w:t>Conflict of Interest policy</w:t>
      </w:r>
      <w:r w:rsidR="008E5AFD">
        <w:t xml:space="preserve"> renewal</w:t>
      </w:r>
    </w:p>
    <w:p w14:paraId="7EB55AB2" w14:textId="77777777" w:rsidR="00EA76A7" w:rsidRDefault="00EA76A7" w:rsidP="00EA76A7">
      <w:pPr>
        <w:pStyle w:val="ListParagraph"/>
        <w:numPr>
          <w:ilvl w:val="0"/>
          <w:numId w:val="2"/>
        </w:numPr>
      </w:pPr>
      <w:r>
        <w:t>Business and Operations Manager</w:t>
      </w:r>
    </w:p>
    <w:p w14:paraId="0E655295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Status of search</w:t>
      </w:r>
    </w:p>
    <w:p w14:paraId="601DD19A" w14:textId="77777777" w:rsidR="00EA76A7" w:rsidRDefault="00EA76A7" w:rsidP="00EA76A7">
      <w:pPr>
        <w:pStyle w:val="ListParagraph"/>
        <w:numPr>
          <w:ilvl w:val="1"/>
          <w:numId w:val="2"/>
        </w:numPr>
      </w:pPr>
      <w:r>
        <w:t>Consulting services</w:t>
      </w:r>
    </w:p>
    <w:p w14:paraId="03C865CD" w14:textId="18CB53E4" w:rsidR="008E5AFD" w:rsidRDefault="008E5AFD" w:rsidP="008E5AFD">
      <w:pPr>
        <w:pStyle w:val="ListParagraph"/>
        <w:numPr>
          <w:ilvl w:val="0"/>
          <w:numId w:val="2"/>
        </w:numPr>
      </w:pPr>
      <w:r>
        <w:t>Closed session to consider hiring recommendation and new board member recommendation.  (Requires roll call vote to close session.)</w:t>
      </w:r>
    </w:p>
    <w:p w14:paraId="126F8477" w14:textId="77777777" w:rsidR="008E5AFD" w:rsidRDefault="008E5AFD" w:rsidP="008E5AFD">
      <w:pPr>
        <w:ind w:left="1080"/>
      </w:pPr>
    </w:p>
    <w:p w14:paraId="7108825F" w14:textId="77777777" w:rsidR="008E5AFD" w:rsidRDefault="008E5AFD" w:rsidP="008E5AFD">
      <w:pPr>
        <w:ind w:left="1080"/>
      </w:pPr>
    </w:p>
    <w:p w14:paraId="6E7E712B" w14:textId="77777777" w:rsidR="008E5AFD" w:rsidRDefault="008E5AFD" w:rsidP="008E5AFD">
      <w:pPr>
        <w:ind w:left="1080"/>
      </w:pPr>
    </w:p>
    <w:p w14:paraId="72FEF8FA" w14:textId="77777777" w:rsidR="00A021FD" w:rsidRDefault="00A021FD" w:rsidP="00A021FD"/>
    <w:p w14:paraId="3AA28E93" w14:textId="683BD60A" w:rsidR="00B80EE6" w:rsidRPr="00B80EE6" w:rsidRDefault="00EA76A7" w:rsidP="00B80EE6">
      <w:r>
        <w:t>Future Meeting Dates</w:t>
      </w:r>
      <w:r w:rsidR="00B80EE6">
        <w:t xml:space="preserve">:  </w:t>
      </w:r>
      <w:r w:rsidR="00B80EE6" w:rsidRPr="00B80EE6">
        <w:rPr>
          <w:rFonts w:ascii="Times" w:hAnsi="Times" w:cs="Arial"/>
          <w:b/>
          <w:color w:val="000000"/>
          <w:sz w:val="22"/>
          <w:szCs w:val="22"/>
        </w:rPr>
        <w:t>March 17</w:t>
      </w:r>
      <w:r w:rsidR="00B80EE6">
        <w:rPr>
          <w:rFonts w:ascii="Times" w:hAnsi="Times" w:cs="Arial"/>
          <w:color w:val="000000"/>
          <w:sz w:val="22"/>
          <w:szCs w:val="22"/>
        </w:rPr>
        <w:t xml:space="preserve"> (?)</w:t>
      </w:r>
      <w:r w:rsidR="00DE2D3A">
        <w:rPr>
          <w:rFonts w:ascii="Times" w:hAnsi="Times" w:cs="Arial"/>
          <w:color w:val="000000"/>
          <w:sz w:val="22"/>
          <w:szCs w:val="22"/>
        </w:rPr>
        <w:t xml:space="preserve"> – should we </w:t>
      </w:r>
      <w:bookmarkStart w:id="0" w:name="_GoBack"/>
      <w:bookmarkEnd w:id="0"/>
      <w:r w:rsidR="008E5AFD">
        <w:rPr>
          <w:rFonts w:ascii="Times" w:hAnsi="Times" w:cs="Arial"/>
          <w:color w:val="000000"/>
          <w:sz w:val="22"/>
          <w:szCs w:val="22"/>
        </w:rPr>
        <w:t>change it to March</w:t>
      </w:r>
      <w:r w:rsidR="00DE2D3A">
        <w:rPr>
          <w:rFonts w:ascii="Times" w:hAnsi="Times" w:cs="Arial"/>
          <w:color w:val="000000"/>
          <w:sz w:val="22"/>
          <w:szCs w:val="22"/>
        </w:rPr>
        <w:t xml:space="preserve"> 3 or</w:t>
      </w:r>
      <w:r w:rsidR="008E5AFD">
        <w:rPr>
          <w:rFonts w:ascii="Times" w:hAnsi="Times" w:cs="Arial"/>
          <w:color w:val="000000"/>
          <w:sz w:val="22"/>
          <w:szCs w:val="22"/>
        </w:rPr>
        <w:t xml:space="preserve"> 10?</w:t>
      </w:r>
      <w:r w:rsidR="00B80EE6">
        <w:rPr>
          <w:rFonts w:ascii="Times" w:hAnsi="Times" w:cs="Arial"/>
          <w:color w:val="000000"/>
          <w:sz w:val="22"/>
          <w:szCs w:val="22"/>
        </w:rPr>
        <w:t>, April 7, May 5, June 2</w:t>
      </w:r>
    </w:p>
    <w:p w14:paraId="09446BB5" w14:textId="77777777" w:rsidR="00C6134C" w:rsidRDefault="00C6134C"/>
    <w:sectPr w:rsidR="00C6134C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96C"/>
    <w:multiLevelType w:val="hybridMultilevel"/>
    <w:tmpl w:val="95D474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F900388"/>
    <w:multiLevelType w:val="hybridMultilevel"/>
    <w:tmpl w:val="470C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4C"/>
    <w:rsid w:val="00425A0B"/>
    <w:rsid w:val="007B2982"/>
    <w:rsid w:val="008E5AFD"/>
    <w:rsid w:val="00A021FD"/>
    <w:rsid w:val="00B80EE6"/>
    <w:rsid w:val="00C6134C"/>
    <w:rsid w:val="00CF6346"/>
    <w:rsid w:val="00DE2D3A"/>
    <w:rsid w:val="00E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20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1180</Characters>
  <Application>Microsoft Macintosh Word</Application>
  <DocSecurity>0</DocSecurity>
  <Lines>31</Lines>
  <Paragraphs>12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4</cp:revision>
  <dcterms:created xsi:type="dcterms:W3CDTF">2015-02-09T03:10:00Z</dcterms:created>
  <dcterms:modified xsi:type="dcterms:W3CDTF">2015-02-16T03:14:00Z</dcterms:modified>
</cp:coreProperties>
</file>