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F838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noProof/>
          <w:color w:val="000000"/>
        </w:rPr>
        <w:drawing>
          <wp:inline distT="0" distB="0" distL="0" distR="0" wp14:anchorId="40828651" wp14:editId="6A679DED">
            <wp:extent cx="1105535" cy="1105535"/>
            <wp:effectExtent l="0" t="0" r="12065" b="12065"/>
            <wp:docPr id="2" name="Picture 2" descr="https://lh6.googleusercontent.com/cneXMRMYQGkRDYsSgjeUqtFJcVlQdjrB_ytiDHeUvEr0QZ5mC4tfGN9snXy8PPjIkfH6riUIQIm9IAKNY0RD3zJrzkDC8ZbqwA2bGZ4rVIRLm8V3Z_okqSZAhrPXC5ERn4DT-FOtY8wv821I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neXMRMYQGkRDYsSgjeUqtFJcVlQdjrB_ytiDHeUvEr0QZ5mC4tfGN9snXy8PPjIkfH6riUIQIm9IAKNY0RD3zJrzkDC8ZbqwA2bGZ4rVIRLm8V3Z_okqSZAhrPXC5ERn4DT-FOtY8wv821I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4001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Hawthorn Board of Directors Meeting</w:t>
      </w:r>
    </w:p>
    <w:p w14:paraId="202F4107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Monday, September 12</w:t>
      </w:r>
      <w:r w:rsidRPr="004A562E">
        <w:rPr>
          <w:rFonts w:ascii="Calibri" w:hAnsi="Calibri" w:cs="Times New Roman"/>
          <w:color w:val="000000"/>
        </w:rPr>
        <w:t xml:space="preserve">, 2016       5:30 p.m. </w:t>
      </w:r>
    </w:p>
    <w:p w14:paraId="4FDE7B24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 xml:space="preserve">1901 N. </w:t>
      </w:r>
      <w:proofErr w:type="spellStart"/>
      <w:r w:rsidRPr="004A562E">
        <w:rPr>
          <w:rFonts w:ascii="Calibri" w:hAnsi="Calibri" w:cs="Times New Roman"/>
          <w:color w:val="000000"/>
        </w:rPr>
        <w:t>Kingshighway</w:t>
      </w:r>
      <w:proofErr w:type="spellEnd"/>
      <w:r w:rsidRPr="004A562E">
        <w:rPr>
          <w:rFonts w:ascii="Calibri" w:hAnsi="Calibri" w:cs="Times New Roman"/>
          <w:color w:val="000000"/>
        </w:rPr>
        <w:t xml:space="preserve"> Blvd., St. Louis, MO 63113</w:t>
      </w:r>
    </w:p>
    <w:p w14:paraId="2526E680" w14:textId="77777777" w:rsidR="004A562E" w:rsidRPr="004A562E" w:rsidRDefault="004A562E" w:rsidP="004A562E">
      <w:pPr>
        <w:ind w:firstLine="360"/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Conference Call Number: (605) 562-0020     Meeting ID: 102-640-373#</w:t>
      </w:r>
    </w:p>
    <w:p w14:paraId="60658ED8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3325E636" w14:textId="77777777" w:rsidR="004A562E" w:rsidRPr="004A562E" w:rsidRDefault="004A562E" w:rsidP="004A562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Call to Order</w:t>
      </w:r>
    </w:p>
    <w:p w14:paraId="4FFD751E" w14:textId="77777777" w:rsidR="004A562E" w:rsidRPr="004A562E" w:rsidRDefault="004A562E" w:rsidP="004A562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Public Comment (please sign in)</w:t>
      </w:r>
    </w:p>
    <w:p w14:paraId="4982CF06" w14:textId="77777777" w:rsidR="004A562E" w:rsidRPr="004A562E" w:rsidRDefault="004A562E" w:rsidP="004A562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Approval of Consent Agenda </w:t>
      </w:r>
      <w:r w:rsidRPr="004A562E">
        <w:rPr>
          <w:rFonts w:ascii="Calibri" w:hAnsi="Calibri" w:cs="Times New Roman"/>
          <w:color w:val="FF0000"/>
        </w:rPr>
        <w:t>(2 minutes)</w:t>
      </w:r>
    </w:p>
    <w:p w14:paraId="3A4CEBD4" w14:textId="77777777" w:rsidR="004A562E" w:rsidRPr="004A562E" w:rsidRDefault="004A562E" w:rsidP="004A562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Budget and Finance (Portis</w:t>
      </w:r>
      <w:r w:rsidRPr="004A562E">
        <w:rPr>
          <w:rFonts w:ascii="Calibri" w:hAnsi="Calibri" w:cs="Times New Roman"/>
          <w:color w:val="000000"/>
        </w:rPr>
        <w:t xml:space="preserve">) </w:t>
      </w:r>
      <w:r w:rsidRPr="004A562E">
        <w:rPr>
          <w:rFonts w:ascii="Calibri" w:hAnsi="Calibri" w:cs="Times New Roman"/>
          <w:color w:val="FF0000"/>
        </w:rPr>
        <w:t>(10 minutes)</w:t>
      </w:r>
    </w:p>
    <w:p w14:paraId="33FFE4E8" w14:textId="77777777" w:rsidR="004A562E" w:rsidRDefault="004A562E" w:rsidP="004A562E">
      <w:pPr>
        <w:ind w:firstLine="720"/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Review of </w:t>
      </w:r>
      <w:r>
        <w:rPr>
          <w:rFonts w:ascii="Calibri" w:hAnsi="Calibri" w:cs="Times New Roman"/>
          <w:color w:val="000000"/>
        </w:rPr>
        <w:t xml:space="preserve">August </w:t>
      </w:r>
      <w:r w:rsidRPr="004A562E">
        <w:rPr>
          <w:rFonts w:ascii="Calibri" w:hAnsi="Calibri" w:cs="Times New Roman"/>
          <w:color w:val="000000"/>
        </w:rPr>
        <w:t xml:space="preserve">financials </w:t>
      </w:r>
    </w:p>
    <w:p w14:paraId="7AFD574B" w14:textId="77777777" w:rsidR="004A562E" w:rsidRPr="004A562E" w:rsidRDefault="004A562E" w:rsidP="004A562E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Strategic Planning (Doughty) </w:t>
      </w:r>
      <w:r>
        <w:rPr>
          <w:rFonts w:ascii="Calibri" w:hAnsi="Calibri" w:cs="Times New Roman"/>
          <w:color w:val="FF0000"/>
        </w:rPr>
        <w:t>(15</w:t>
      </w:r>
      <w:r w:rsidRPr="004A562E">
        <w:rPr>
          <w:rFonts w:ascii="Calibri" w:hAnsi="Calibri" w:cs="Times New Roman"/>
          <w:color w:val="FF0000"/>
        </w:rPr>
        <w:t xml:space="preserve"> minutes)</w:t>
      </w:r>
    </w:p>
    <w:p w14:paraId="640ACF3B" w14:textId="77777777" w:rsidR="004A562E" w:rsidRPr="004A562E" w:rsidRDefault="004A562E" w:rsidP="004A562E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Executive Director’s Report </w:t>
      </w:r>
      <w:r w:rsidRPr="004A562E">
        <w:rPr>
          <w:rFonts w:ascii="Calibri" w:hAnsi="Calibri" w:cs="Times New Roman"/>
          <w:color w:val="FF0000"/>
        </w:rPr>
        <w:t>(10 minutes)</w:t>
      </w:r>
    </w:p>
    <w:p w14:paraId="0DBCF55C" w14:textId="77777777" w:rsidR="004A562E" w:rsidRDefault="004A562E" w:rsidP="004A562E">
      <w:pPr>
        <w:ind w:left="720"/>
      </w:pPr>
      <w:r>
        <w:t xml:space="preserve">Ratification of tuition rate for 2016-17 school year </w:t>
      </w:r>
    </w:p>
    <w:p w14:paraId="251D859E" w14:textId="77777777" w:rsidR="004A562E" w:rsidRDefault="004A562E" w:rsidP="004A562E">
      <w:pPr>
        <w:ind w:firstLine="720"/>
      </w:pPr>
      <w:r>
        <w:t>Hawthorn Leadership School Foundation update</w:t>
      </w:r>
    </w:p>
    <w:p w14:paraId="789BC4E7" w14:textId="77777777" w:rsidR="004A562E" w:rsidRDefault="004A562E" w:rsidP="004A562E">
      <w:pPr>
        <w:ind w:firstLine="720"/>
      </w:pPr>
      <w:r>
        <w:t>Student Recruitment P</w:t>
      </w:r>
      <w:r>
        <w:t>lan</w:t>
      </w:r>
      <w:r>
        <w:t xml:space="preserve"> overview</w:t>
      </w:r>
    </w:p>
    <w:p w14:paraId="0ADDCF34" w14:textId="77777777" w:rsidR="004A562E" w:rsidRPr="004A562E" w:rsidRDefault="004A562E" w:rsidP="004A562E">
      <w:pPr>
        <w:ind w:firstLine="720"/>
      </w:pPr>
      <w:r>
        <w:t>High School Readiness Plan</w:t>
      </w:r>
      <w:r>
        <w:t xml:space="preserve"> overview</w:t>
      </w:r>
    </w:p>
    <w:p w14:paraId="7A62A5F9" w14:textId="77777777" w:rsidR="004A562E" w:rsidRPr="004A562E" w:rsidRDefault="004A562E" w:rsidP="004A562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Principal’s Report </w:t>
      </w:r>
      <w:r w:rsidRPr="004A562E">
        <w:rPr>
          <w:rFonts w:ascii="Calibri" w:hAnsi="Calibri" w:cs="Times New Roman"/>
          <w:color w:val="FF0000"/>
        </w:rPr>
        <w:t>(10 minutes)</w:t>
      </w:r>
    </w:p>
    <w:p w14:paraId="3586487B" w14:textId="77777777" w:rsidR="004A562E" w:rsidRDefault="004A562E" w:rsidP="004A562E">
      <w:pPr>
        <w:ind w:firstLine="720"/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Student recruitment/enrollment</w:t>
      </w:r>
    </w:p>
    <w:p w14:paraId="7B975672" w14:textId="77777777" w:rsidR="00C375EA" w:rsidRPr="004A562E" w:rsidRDefault="00C375EA" w:rsidP="004A562E">
      <w:pPr>
        <w:ind w:firstLine="7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NWEA testing</w:t>
      </w:r>
    </w:p>
    <w:p w14:paraId="77DC435B" w14:textId="77777777" w:rsidR="004A562E" w:rsidRPr="004A562E" w:rsidRDefault="004A562E" w:rsidP="004A562E">
      <w:pPr>
        <w:ind w:firstLine="720"/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Faculty professional development</w:t>
      </w:r>
    </w:p>
    <w:p w14:paraId="5810E248" w14:textId="77777777" w:rsidR="004A562E" w:rsidRPr="004A562E" w:rsidRDefault="004A562E" w:rsidP="004A562E">
      <w:pPr>
        <w:ind w:firstLine="720"/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What’s new for 2016-17?</w:t>
      </w:r>
    </w:p>
    <w:p w14:paraId="1AC5D779" w14:textId="77777777" w:rsidR="004A562E" w:rsidRPr="004A562E" w:rsidRDefault="004A562E" w:rsidP="004A562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New Business/Board Q and A</w:t>
      </w:r>
    </w:p>
    <w:p w14:paraId="32E80557" w14:textId="77777777" w:rsidR="004A562E" w:rsidRDefault="004A562E" w:rsidP="004A562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Adjourn</w:t>
      </w:r>
    </w:p>
    <w:p w14:paraId="0A219FEB" w14:textId="77777777" w:rsidR="004A562E" w:rsidRDefault="004A562E" w:rsidP="004A562E">
      <w:pPr>
        <w:textAlignment w:val="baseline"/>
        <w:rPr>
          <w:rFonts w:ascii="Calibri" w:hAnsi="Calibri" w:cs="Times New Roman"/>
          <w:color w:val="000000"/>
        </w:rPr>
      </w:pPr>
    </w:p>
    <w:p w14:paraId="4700AE85" w14:textId="77777777" w:rsidR="004A562E" w:rsidRDefault="004A562E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br w:type="page"/>
      </w:r>
    </w:p>
    <w:p w14:paraId="00340E58" w14:textId="77777777" w:rsidR="004A562E" w:rsidRPr="004A562E" w:rsidRDefault="004A562E" w:rsidP="004A562E">
      <w:pPr>
        <w:textAlignment w:val="baseline"/>
        <w:rPr>
          <w:rFonts w:ascii="Calibri" w:hAnsi="Calibri" w:cs="Times New Roman"/>
          <w:color w:val="000000"/>
        </w:rPr>
      </w:pPr>
    </w:p>
    <w:p w14:paraId="6816FA44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548BFAAA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noProof/>
          <w:color w:val="000000"/>
        </w:rPr>
        <w:drawing>
          <wp:inline distT="0" distB="0" distL="0" distR="0" wp14:anchorId="24227866" wp14:editId="597198BA">
            <wp:extent cx="1105535" cy="1105535"/>
            <wp:effectExtent l="0" t="0" r="12065" b="12065"/>
            <wp:docPr id="1" name="Picture 1" descr="https://lh6.googleusercontent.com/cneXMRMYQGkRDYsSgjeUqtFJcVlQdjrB_ytiDHeUvEr0QZ5mC4tfGN9snXy8PPjIkfH6riUIQIm9IAKNY0RD3zJrzkDC8ZbqwA2bGZ4rVIRLm8V3Z_okqSZAhrPXC5ERn4DT-FOtY8wv821I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neXMRMYQGkRDYsSgjeUqtFJcVlQdjrB_ytiDHeUvEr0QZ5mC4tfGN9snXy8PPjIkfH6riUIQIm9IAKNY0RD3zJrzkDC8ZbqwA2bGZ4rVIRLm8V3Z_okqSZAhrPXC5ERn4DT-FOtY8wv821I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2C91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Hawthorn Board of Directors Meeting</w:t>
      </w:r>
    </w:p>
    <w:p w14:paraId="68E68439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6E6B7ED5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Consent Agenda</w:t>
      </w:r>
    </w:p>
    <w:p w14:paraId="2CEDA272" w14:textId="77777777" w:rsidR="004A562E" w:rsidRPr="004A562E" w:rsidRDefault="004A562E" w:rsidP="004A562E">
      <w:pPr>
        <w:jc w:val="center"/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(Applicable documentation distributed to the Board)</w:t>
      </w:r>
    </w:p>
    <w:p w14:paraId="337DCD00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7C2E4DD1" w14:textId="77777777" w:rsidR="004A562E" w:rsidRPr="004A562E" w:rsidRDefault="004A562E" w:rsidP="004A562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Approval of the Minutes of the prior meeting of the Board of Directors </w:t>
      </w:r>
    </w:p>
    <w:p w14:paraId="176C3C72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2E579C16" w14:textId="77777777" w:rsidR="004A562E" w:rsidRDefault="004A562E" w:rsidP="004A562E">
      <w:pPr>
        <w:pStyle w:val="ListParagraph"/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 xml:space="preserve">Approval of check ledger </w:t>
      </w:r>
    </w:p>
    <w:p w14:paraId="720BB415" w14:textId="77777777" w:rsidR="004A562E" w:rsidRPr="004A562E" w:rsidRDefault="004A562E" w:rsidP="004A562E">
      <w:pPr>
        <w:textAlignment w:val="baseline"/>
        <w:rPr>
          <w:rFonts w:ascii="Calibri" w:hAnsi="Calibri" w:cs="Times New Roman"/>
          <w:color w:val="000000"/>
        </w:rPr>
      </w:pPr>
    </w:p>
    <w:p w14:paraId="46087D65" w14:textId="77777777" w:rsidR="004A562E" w:rsidRDefault="004A562E" w:rsidP="004A562E">
      <w:pPr>
        <w:pStyle w:val="ListParagraph"/>
        <w:numPr>
          <w:ilvl w:val="0"/>
          <w:numId w:val="7"/>
        </w:numPr>
      </w:pPr>
      <w:r>
        <w:t>Approval of “Local Plan for Compliance with State Regulations” – Implementing Part B of the Individuals with Disabilities Education Act.</w:t>
      </w:r>
    </w:p>
    <w:p w14:paraId="4EBF5798" w14:textId="77777777" w:rsidR="004A562E" w:rsidRDefault="004A562E" w:rsidP="004A562E"/>
    <w:p w14:paraId="1D903C23" w14:textId="77777777" w:rsidR="004A562E" w:rsidRDefault="004A562E" w:rsidP="004A562E">
      <w:pPr>
        <w:pStyle w:val="ListParagraph"/>
      </w:pPr>
    </w:p>
    <w:p w14:paraId="415FBCFE" w14:textId="77777777" w:rsidR="004A562E" w:rsidRPr="004A562E" w:rsidRDefault="004A562E" w:rsidP="004A562E">
      <w:pPr>
        <w:pStyle w:val="ListParagraph"/>
        <w:textAlignment w:val="baseline"/>
        <w:rPr>
          <w:rFonts w:ascii="Calibri" w:hAnsi="Calibri" w:cs="Times New Roman"/>
          <w:color w:val="000000"/>
        </w:rPr>
      </w:pPr>
    </w:p>
    <w:p w14:paraId="10E2318C" w14:textId="77777777" w:rsidR="004A562E" w:rsidRPr="004A562E" w:rsidRDefault="00C375EA" w:rsidP="004A562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0937018" w14:textId="77777777" w:rsidR="004A562E" w:rsidRPr="004A562E" w:rsidRDefault="004A562E" w:rsidP="004A562E">
      <w:pPr>
        <w:rPr>
          <w:rFonts w:ascii="Times New Roman" w:hAnsi="Times New Roman" w:cs="Times New Roman"/>
        </w:rPr>
      </w:pPr>
      <w:r w:rsidRPr="004A562E">
        <w:rPr>
          <w:rFonts w:ascii="Calibri" w:hAnsi="Calibri" w:cs="Times New Roman"/>
          <w:color w:val="000000"/>
        </w:rPr>
        <w:t>Upcoming Dates at school of interest:</w:t>
      </w:r>
    </w:p>
    <w:p w14:paraId="43403750" w14:textId="77777777" w:rsidR="004A562E" w:rsidRPr="004A562E" w:rsidRDefault="004A562E" w:rsidP="004A562E">
      <w:pPr>
        <w:rPr>
          <w:rFonts w:ascii="Times New Roman" w:eastAsia="Times New Roman" w:hAnsi="Times New Roman" w:cs="Times New Roman"/>
        </w:rPr>
      </w:pPr>
    </w:p>
    <w:p w14:paraId="1196D5CD" w14:textId="77777777" w:rsidR="004A562E" w:rsidRDefault="004A562E" w:rsidP="004A562E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Thursday, 9//5: Hawthorn Families’ Mini-School</w:t>
      </w:r>
    </w:p>
    <w:p w14:paraId="6294D5DD" w14:textId="77777777" w:rsidR="004A562E" w:rsidRDefault="004A562E" w:rsidP="004A562E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Wednesday, 10/19: 8</w:t>
      </w:r>
      <w:r w:rsidRPr="004A562E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Grade Night </w:t>
      </w:r>
    </w:p>
    <w:p w14:paraId="02DD6890" w14:textId="77777777" w:rsidR="004A562E" w:rsidRDefault="004A562E" w:rsidP="004A562E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Tuesday, 10/25: Founders’ Day</w:t>
      </w:r>
    </w:p>
    <w:p w14:paraId="030117A9" w14:textId="77777777" w:rsidR="00C375EA" w:rsidRDefault="00C375EA" w:rsidP="004A562E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Saturday, 11/5: 9</w:t>
      </w:r>
      <w:r w:rsidRPr="00C375EA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Grade Recruitment Open House</w:t>
      </w:r>
      <w:bookmarkStart w:id="0" w:name="_GoBack"/>
      <w:bookmarkEnd w:id="0"/>
    </w:p>
    <w:p w14:paraId="5BF55C7A" w14:textId="77777777" w:rsidR="004A562E" w:rsidRPr="004A562E" w:rsidRDefault="004A562E" w:rsidP="004A562E">
      <w:pPr>
        <w:spacing w:after="240"/>
        <w:rPr>
          <w:rFonts w:ascii="Times New Roman" w:eastAsia="Times New Roman" w:hAnsi="Times New Roman" w:cs="Times New Roman"/>
        </w:rPr>
      </w:pPr>
    </w:p>
    <w:p w14:paraId="6EE999FE" w14:textId="77777777" w:rsidR="004A562E" w:rsidRDefault="004A562E" w:rsidP="004A562E">
      <w:pPr>
        <w:rPr>
          <w:rFonts w:ascii="Calibri" w:hAnsi="Calibri" w:cs="Times New Roman"/>
          <w:color w:val="000000"/>
        </w:rPr>
      </w:pPr>
      <w:r w:rsidRPr="004A562E">
        <w:rPr>
          <w:rFonts w:ascii="Calibri" w:hAnsi="Calibri" w:cs="Times New Roman"/>
          <w:color w:val="000000"/>
        </w:rPr>
        <w:t>2016-17 Board Meetings, all from 5:30 p.m.– 7:00 p.m. unless otherwise notified:</w:t>
      </w:r>
    </w:p>
    <w:p w14:paraId="12C58A21" w14:textId="77777777" w:rsidR="004A562E" w:rsidRDefault="004A562E" w:rsidP="004A562E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012"/>
      </w:tblGrid>
      <w:tr w:rsidR="004A562E" w:rsidRPr="004A562E" w14:paraId="619D40C1" w14:textId="77777777" w:rsidTr="00BC1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50DA59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October 10,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D55151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February 13, 2017</w:t>
            </w:r>
          </w:p>
        </w:tc>
      </w:tr>
      <w:tr w:rsidR="004A562E" w:rsidRPr="004A562E" w14:paraId="5C2BDE98" w14:textId="77777777" w:rsidTr="00BC105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CA0C05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November 14,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3C08D7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March 13, 2017</w:t>
            </w:r>
          </w:p>
        </w:tc>
      </w:tr>
      <w:tr w:rsidR="004A562E" w:rsidRPr="004A562E" w14:paraId="24F5D352" w14:textId="77777777" w:rsidTr="00BC105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0759CB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December 12,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0C7BCB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April 10, 2017</w:t>
            </w:r>
          </w:p>
        </w:tc>
      </w:tr>
      <w:tr w:rsidR="004A562E" w:rsidRPr="004A562E" w14:paraId="1D571881" w14:textId="77777777" w:rsidTr="00BC105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B8A997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January 9,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4EAD32" w14:textId="77777777" w:rsidR="004A562E" w:rsidRPr="004A562E" w:rsidRDefault="00C375EA" w:rsidP="00BC1050">
            <w:pPr>
              <w:rPr>
                <w:rFonts w:ascii="Times New Roman" w:hAnsi="Times New Roman" w:cs="Times New Roman"/>
              </w:rPr>
            </w:pPr>
            <w:r w:rsidRPr="004A562E">
              <w:rPr>
                <w:rFonts w:ascii="Calibri" w:hAnsi="Calibri" w:cs="Times New Roman"/>
                <w:color w:val="000000"/>
              </w:rPr>
              <w:t>May 8, 2017</w:t>
            </w:r>
          </w:p>
        </w:tc>
      </w:tr>
    </w:tbl>
    <w:p w14:paraId="3153CF53" w14:textId="77777777" w:rsidR="004A562E" w:rsidRDefault="004A562E" w:rsidP="004A562E">
      <w:pPr>
        <w:rPr>
          <w:rFonts w:ascii="Calibri" w:hAnsi="Calibri" w:cs="Times New Roman"/>
          <w:color w:val="000000"/>
        </w:rPr>
      </w:pPr>
    </w:p>
    <w:p w14:paraId="77458169" w14:textId="77777777" w:rsidR="00240A07" w:rsidRPr="00C375EA" w:rsidRDefault="004A562E" w:rsidP="00C375EA">
      <w:pPr>
        <w:spacing w:after="240"/>
        <w:rPr>
          <w:rFonts w:ascii="Times New Roman" w:eastAsia="Times New Roman" w:hAnsi="Times New Roman" w:cs="Times New Roman"/>
        </w:rPr>
      </w:pPr>
      <w:r w:rsidRPr="004A562E">
        <w:rPr>
          <w:rFonts w:ascii="Times New Roman" w:eastAsia="Times New Roman" w:hAnsi="Times New Roman" w:cs="Times New Roman"/>
        </w:rPr>
        <w:br/>
      </w:r>
      <w:r w:rsidRPr="004A562E">
        <w:rPr>
          <w:rFonts w:ascii="Times New Roman" w:eastAsia="Times New Roman" w:hAnsi="Times New Roman" w:cs="Times New Roman"/>
        </w:rPr>
        <w:br/>
      </w:r>
      <w:r w:rsidRPr="004A562E">
        <w:rPr>
          <w:rFonts w:ascii="Times New Roman" w:eastAsia="Times New Roman" w:hAnsi="Times New Roman" w:cs="Times New Roman"/>
        </w:rPr>
        <w:br/>
      </w:r>
    </w:p>
    <w:sectPr w:rsidR="00240A07" w:rsidRPr="00C375EA" w:rsidSect="0085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EDC"/>
    <w:multiLevelType w:val="multilevel"/>
    <w:tmpl w:val="7FBA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75A9"/>
    <w:multiLevelType w:val="multilevel"/>
    <w:tmpl w:val="309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296"/>
    <w:multiLevelType w:val="multilevel"/>
    <w:tmpl w:val="031E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10581"/>
    <w:multiLevelType w:val="multilevel"/>
    <w:tmpl w:val="9A38E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92A46"/>
    <w:multiLevelType w:val="multilevel"/>
    <w:tmpl w:val="12E2D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E"/>
    <w:rsid w:val="00240A07"/>
    <w:rsid w:val="004A562E"/>
    <w:rsid w:val="00853955"/>
    <w:rsid w:val="00C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A1A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6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02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1</cp:revision>
  <dcterms:created xsi:type="dcterms:W3CDTF">2016-09-06T08:24:00Z</dcterms:created>
  <dcterms:modified xsi:type="dcterms:W3CDTF">2016-09-06T08:44:00Z</dcterms:modified>
</cp:coreProperties>
</file>