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316A5" w14:textId="7776A54E" w:rsidR="00C724FA" w:rsidRDefault="00C724FA" w:rsidP="00C724FA">
      <w:pPr>
        <w:spacing w:after="0" w:line="240" w:lineRule="auto"/>
        <w:jc w:val="center"/>
        <w:rPr>
          <w:b/>
        </w:rPr>
      </w:pPr>
      <w:r>
        <w:rPr>
          <w:b/>
          <w:noProof/>
        </w:rPr>
        <w:drawing>
          <wp:inline distT="0" distB="0" distL="0" distR="0" wp14:anchorId="1DB08BE3" wp14:editId="47447991">
            <wp:extent cx="1467055" cy="1467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5">
                      <a:extLst>
                        <a:ext uri="{28A0092B-C50C-407E-A947-70E740481C1C}">
                          <a14:useLocalDpi xmlns:a14="http://schemas.microsoft.com/office/drawing/2010/main" val="0"/>
                        </a:ext>
                      </a:extLst>
                    </a:blip>
                    <a:stretch>
                      <a:fillRect/>
                    </a:stretch>
                  </pic:blipFill>
                  <pic:spPr>
                    <a:xfrm>
                      <a:off x="0" y="0"/>
                      <a:ext cx="1467055" cy="1467055"/>
                    </a:xfrm>
                    <a:prstGeom prst="rect">
                      <a:avLst/>
                    </a:prstGeom>
                  </pic:spPr>
                </pic:pic>
              </a:graphicData>
            </a:graphic>
          </wp:inline>
        </w:drawing>
      </w:r>
    </w:p>
    <w:p w14:paraId="5C884147" w14:textId="35F9C278" w:rsidR="00AF05C9" w:rsidRDefault="000A2B3B" w:rsidP="00C724FA">
      <w:pPr>
        <w:spacing w:after="0" w:line="240" w:lineRule="auto"/>
        <w:jc w:val="center"/>
        <w:rPr>
          <w:b/>
          <w:sz w:val="32"/>
        </w:rPr>
      </w:pPr>
      <w:r>
        <w:rPr>
          <w:b/>
          <w:sz w:val="32"/>
        </w:rPr>
        <w:t xml:space="preserve">Middle School </w:t>
      </w:r>
      <w:bookmarkStart w:id="0" w:name="_GoBack"/>
      <w:bookmarkEnd w:id="0"/>
      <w:r w:rsidR="00C724FA" w:rsidRPr="00C724FA">
        <w:rPr>
          <w:b/>
          <w:sz w:val="32"/>
        </w:rPr>
        <w:t>English Language Arts</w:t>
      </w:r>
      <w:r w:rsidR="00AF05C9" w:rsidRPr="00C724FA">
        <w:rPr>
          <w:b/>
          <w:sz w:val="32"/>
        </w:rPr>
        <w:t xml:space="preserve"> Teacher</w:t>
      </w:r>
    </w:p>
    <w:p w14:paraId="381F008A" w14:textId="77777777" w:rsidR="00C724FA" w:rsidRPr="00C724FA" w:rsidRDefault="00C724FA" w:rsidP="00C724FA">
      <w:pPr>
        <w:spacing w:after="0" w:line="240" w:lineRule="auto"/>
        <w:jc w:val="center"/>
        <w:rPr>
          <w:b/>
          <w:sz w:val="32"/>
        </w:rPr>
      </w:pPr>
    </w:p>
    <w:p w14:paraId="723D32D5" w14:textId="77777777" w:rsidR="00AF05C9" w:rsidRDefault="00AF05C9" w:rsidP="00AF05C9">
      <w:pPr>
        <w:spacing w:after="0" w:line="240" w:lineRule="auto"/>
        <w:rPr>
          <w:b/>
        </w:rPr>
      </w:pPr>
    </w:p>
    <w:p w14:paraId="30D400C1" w14:textId="77777777" w:rsidR="00AF05C9" w:rsidRPr="00AF05C9" w:rsidRDefault="00AF05C9" w:rsidP="00AF05C9">
      <w:pPr>
        <w:spacing w:after="0" w:line="240" w:lineRule="auto"/>
        <w:rPr>
          <w:b/>
        </w:rPr>
      </w:pPr>
      <w:r w:rsidRPr="00AF05C9">
        <w:rPr>
          <w:b/>
        </w:rPr>
        <w:t>DESCRIPTION:</w:t>
      </w:r>
    </w:p>
    <w:p w14:paraId="502DAAD4" w14:textId="77777777" w:rsidR="00AF05C9" w:rsidRDefault="00AF05C9" w:rsidP="00AF05C9">
      <w:pPr>
        <w:spacing w:after="0" w:line="240" w:lineRule="auto"/>
      </w:pPr>
      <w:r>
        <w:t>Under the direction of the Principal, the teacher will guide students in gaining the knowledge and skills necessary to achieve at or above grade level. Teachers will plan lessons, provide instruction, manage the classroom in a manner that is conducive to learning, as well as demonstrate fairness and respect with students. The teacher will work with parents/guardians, as well as district support personnel to provide appropriate support to students. The teacher will perform professional responsibilities in a manner that is in compliance with Board policy, as well as adhering to state and federal laws regarding public education.</w:t>
      </w:r>
    </w:p>
    <w:p w14:paraId="02FF6222" w14:textId="77777777" w:rsidR="00AF05C9" w:rsidRDefault="00AF05C9" w:rsidP="00AF05C9">
      <w:pPr>
        <w:spacing w:after="0" w:line="240" w:lineRule="auto"/>
      </w:pPr>
    </w:p>
    <w:p w14:paraId="1A646109" w14:textId="77777777" w:rsidR="00AF05C9" w:rsidRPr="00AF05C9" w:rsidRDefault="00AF05C9" w:rsidP="00AF05C9">
      <w:pPr>
        <w:spacing w:after="0" w:line="240" w:lineRule="auto"/>
        <w:rPr>
          <w:b/>
        </w:rPr>
      </w:pPr>
      <w:r w:rsidRPr="00AF05C9">
        <w:rPr>
          <w:b/>
        </w:rPr>
        <w:t>DESIRED QUALIFICATIONS</w:t>
      </w:r>
    </w:p>
    <w:p w14:paraId="17EB4FF8" w14:textId="6ED39910" w:rsidR="00AF05C9" w:rsidRDefault="00AF05C9" w:rsidP="00C724FA">
      <w:pPr>
        <w:pStyle w:val="ListParagraph"/>
        <w:numPr>
          <w:ilvl w:val="0"/>
          <w:numId w:val="2"/>
        </w:numPr>
        <w:spacing w:after="0" w:line="240" w:lineRule="auto"/>
      </w:pPr>
      <w:r>
        <w:t>Bachelor's or Master's Degree</w:t>
      </w:r>
    </w:p>
    <w:p w14:paraId="3967A254" w14:textId="0CFD9449" w:rsidR="00AF05C9" w:rsidRDefault="00AF05C9" w:rsidP="00C724FA">
      <w:pPr>
        <w:pStyle w:val="ListParagraph"/>
        <w:numPr>
          <w:ilvl w:val="0"/>
          <w:numId w:val="2"/>
        </w:numPr>
        <w:spacing w:after="0" w:line="240" w:lineRule="auto"/>
      </w:pPr>
      <w:r>
        <w:t>Missouri Professional Educator License with Middle School Language Arts endorsement</w:t>
      </w:r>
    </w:p>
    <w:p w14:paraId="57CB440F" w14:textId="48BFF562" w:rsidR="00AF05C9" w:rsidRDefault="00AF05C9" w:rsidP="00C724FA">
      <w:pPr>
        <w:pStyle w:val="ListParagraph"/>
        <w:numPr>
          <w:ilvl w:val="0"/>
          <w:numId w:val="2"/>
        </w:numPr>
        <w:spacing w:after="0" w:line="240" w:lineRule="auto"/>
      </w:pPr>
      <w:r>
        <w:t>Technology skills necessary to deliver instruction</w:t>
      </w:r>
    </w:p>
    <w:p w14:paraId="2BFEE198" w14:textId="77777777" w:rsidR="00AF05C9" w:rsidRDefault="00AF05C9" w:rsidP="00AF05C9">
      <w:pPr>
        <w:spacing w:after="0"/>
      </w:pPr>
    </w:p>
    <w:p w14:paraId="6C215E81" w14:textId="77777777" w:rsidR="00AF05C9" w:rsidRPr="00AF05C9" w:rsidRDefault="00AF05C9" w:rsidP="00AF05C9">
      <w:pPr>
        <w:spacing w:after="0"/>
        <w:rPr>
          <w:b/>
        </w:rPr>
      </w:pPr>
      <w:r w:rsidRPr="00AF05C9">
        <w:rPr>
          <w:b/>
        </w:rPr>
        <w:t>KNOWLEDGE, SKILLS AND ABILITIES:</w:t>
      </w:r>
    </w:p>
    <w:p w14:paraId="57337658" w14:textId="77777777" w:rsidR="00AF05C9" w:rsidRPr="00AF05C9" w:rsidRDefault="00AF05C9" w:rsidP="00AF05C9">
      <w:pPr>
        <w:spacing w:after="0"/>
        <w:rPr>
          <w:b/>
        </w:rPr>
      </w:pPr>
      <w:r w:rsidRPr="00AF05C9">
        <w:rPr>
          <w:b/>
        </w:rPr>
        <w:t>Knowledge of:</w:t>
      </w:r>
    </w:p>
    <w:p w14:paraId="6C4FF4FE" w14:textId="278D85F8" w:rsidR="00AF05C9" w:rsidRDefault="00AF05C9" w:rsidP="00C724FA">
      <w:pPr>
        <w:pStyle w:val="ListParagraph"/>
        <w:numPr>
          <w:ilvl w:val="0"/>
          <w:numId w:val="2"/>
        </w:numPr>
        <w:spacing w:after="0" w:line="240" w:lineRule="auto"/>
      </w:pPr>
      <w:r>
        <w:t>Missouri Learning Standards</w:t>
      </w:r>
    </w:p>
    <w:p w14:paraId="5276AB1C" w14:textId="4E6BAFBF" w:rsidR="00AF05C9" w:rsidRDefault="00AF05C9" w:rsidP="00C724FA">
      <w:pPr>
        <w:pStyle w:val="ListParagraph"/>
        <w:numPr>
          <w:ilvl w:val="0"/>
          <w:numId w:val="2"/>
        </w:numPr>
        <w:spacing w:after="0" w:line="240" w:lineRule="auto"/>
      </w:pPr>
      <w:r>
        <w:t>Academic evaluation and data collection methods</w:t>
      </w:r>
    </w:p>
    <w:p w14:paraId="2D8F2E4F" w14:textId="37545ED1" w:rsidR="00AF05C9" w:rsidRDefault="00AF05C9" w:rsidP="00C724FA">
      <w:pPr>
        <w:pStyle w:val="ListParagraph"/>
        <w:numPr>
          <w:ilvl w:val="0"/>
          <w:numId w:val="2"/>
        </w:numPr>
        <w:spacing w:after="0" w:line="240" w:lineRule="auto"/>
      </w:pPr>
      <w:r>
        <w:t>School Improvement</w:t>
      </w:r>
    </w:p>
    <w:p w14:paraId="68F05E12" w14:textId="59700B84" w:rsidR="00AF05C9" w:rsidRDefault="00AF05C9" w:rsidP="00C724FA">
      <w:pPr>
        <w:pStyle w:val="ListParagraph"/>
        <w:numPr>
          <w:ilvl w:val="0"/>
          <w:numId w:val="2"/>
        </w:numPr>
        <w:spacing w:after="0" w:line="240" w:lineRule="auto"/>
      </w:pPr>
      <w:r>
        <w:t>Best Practices in the delivery of curriculum and instruction</w:t>
      </w:r>
    </w:p>
    <w:p w14:paraId="7F58D29C" w14:textId="77777777" w:rsidR="00C724FA" w:rsidRDefault="00AF05C9" w:rsidP="00C724FA">
      <w:pPr>
        <w:pStyle w:val="ListParagraph"/>
        <w:numPr>
          <w:ilvl w:val="0"/>
          <w:numId w:val="2"/>
        </w:numPr>
        <w:spacing w:after="0" w:line="240" w:lineRule="auto"/>
      </w:pPr>
      <w:r>
        <w:t>Content Area to be taught</w:t>
      </w:r>
    </w:p>
    <w:p w14:paraId="3C2A3395" w14:textId="097F9A8D" w:rsidR="00AF05C9" w:rsidRPr="00C724FA" w:rsidRDefault="00AF05C9" w:rsidP="00C724FA">
      <w:pPr>
        <w:spacing w:after="0" w:line="240" w:lineRule="auto"/>
      </w:pPr>
      <w:r w:rsidRPr="00C724FA">
        <w:rPr>
          <w:b/>
        </w:rPr>
        <w:t>Classroom Management Ability to:</w:t>
      </w:r>
    </w:p>
    <w:p w14:paraId="3A09A562" w14:textId="5528B7EE" w:rsidR="00AF05C9" w:rsidRDefault="00AF05C9" w:rsidP="00C724FA">
      <w:pPr>
        <w:pStyle w:val="ListParagraph"/>
        <w:numPr>
          <w:ilvl w:val="0"/>
          <w:numId w:val="3"/>
        </w:numPr>
        <w:spacing w:after="0" w:line="240" w:lineRule="auto"/>
      </w:pPr>
      <w:r>
        <w:t>Deliver instruction in a manner that improves student achievement</w:t>
      </w:r>
    </w:p>
    <w:p w14:paraId="1F1A7AAB" w14:textId="026A0105" w:rsidR="00AF05C9" w:rsidRDefault="00AF05C9" w:rsidP="00C724FA">
      <w:pPr>
        <w:pStyle w:val="ListParagraph"/>
        <w:numPr>
          <w:ilvl w:val="0"/>
          <w:numId w:val="3"/>
        </w:numPr>
        <w:spacing w:after="0" w:line="240" w:lineRule="auto"/>
      </w:pPr>
      <w:r>
        <w:t>Implement intense student support</w:t>
      </w:r>
    </w:p>
    <w:p w14:paraId="55E0B255" w14:textId="7A2AACE8" w:rsidR="00AF05C9" w:rsidRDefault="00AF05C9" w:rsidP="00C724FA">
      <w:pPr>
        <w:pStyle w:val="ListParagraph"/>
        <w:numPr>
          <w:ilvl w:val="0"/>
          <w:numId w:val="3"/>
        </w:numPr>
        <w:spacing w:after="0" w:line="240" w:lineRule="auto"/>
      </w:pPr>
      <w:r>
        <w:t>Collect and manage data related to student progress</w:t>
      </w:r>
    </w:p>
    <w:p w14:paraId="28265A45" w14:textId="79AB3B95" w:rsidR="00AF05C9" w:rsidRDefault="00AF05C9" w:rsidP="00C724FA">
      <w:pPr>
        <w:pStyle w:val="ListParagraph"/>
        <w:numPr>
          <w:ilvl w:val="0"/>
          <w:numId w:val="3"/>
        </w:numPr>
        <w:spacing w:after="0" w:line="240" w:lineRule="auto"/>
      </w:pPr>
      <w:r>
        <w:t>Monitor and support student safety</w:t>
      </w:r>
    </w:p>
    <w:p w14:paraId="6261D86A" w14:textId="69CF177C" w:rsidR="00AF05C9" w:rsidRDefault="00AF05C9" w:rsidP="00C724FA">
      <w:pPr>
        <w:pStyle w:val="ListParagraph"/>
        <w:numPr>
          <w:ilvl w:val="0"/>
          <w:numId w:val="3"/>
        </w:numPr>
        <w:spacing w:after="0" w:line="240" w:lineRule="auto"/>
      </w:pPr>
      <w:r>
        <w:t>Communicate effectively orally and in writing</w:t>
      </w:r>
    </w:p>
    <w:p w14:paraId="5EB8420F" w14:textId="6C44E722" w:rsidR="00AF05C9" w:rsidRDefault="00AF05C9" w:rsidP="00C724FA">
      <w:pPr>
        <w:pStyle w:val="ListParagraph"/>
        <w:numPr>
          <w:ilvl w:val="0"/>
          <w:numId w:val="3"/>
        </w:numPr>
        <w:spacing w:after="0" w:line="240" w:lineRule="auto"/>
      </w:pPr>
      <w:r>
        <w:t xml:space="preserve">Work in a team environment with teachers and other stakeholders </w:t>
      </w:r>
    </w:p>
    <w:p w14:paraId="5DCB1456" w14:textId="77777777" w:rsidR="00AF05C9" w:rsidRDefault="00AF05C9" w:rsidP="00AF05C9">
      <w:pPr>
        <w:spacing w:after="0" w:line="240" w:lineRule="auto"/>
      </w:pPr>
    </w:p>
    <w:p w14:paraId="52D80DBE" w14:textId="77777777" w:rsidR="00AF05C9" w:rsidRPr="00AF05C9" w:rsidRDefault="00AF05C9" w:rsidP="00AF05C9">
      <w:pPr>
        <w:spacing w:after="0" w:line="240" w:lineRule="auto"/>
        <w:rPr>
          <w:b/>
        </w:rPr>
      </w:pPr>
      <w:r w:rsidRPr="00AF05C9">
        <w:rPr>
          <w:b/>
        </w:rPr>
        <w:t>DUTIES and RESPONSIBILITIES: (May not include all duties performed):</w:t>
      </w:r>
    </w:p>
    <w:p w14:paraId="45941E72" w14:textId="451ED35A" w:rsidR="00AF05C9" w:rsidRDefault="00AF05C9" w:rsidP="00C724FA">
      <w:pPr>
        <w:pStyle w:val="ListParagraph"/>
        <w:numPr>
          <w:ilvl w:val="0"/>
          <w:numId w:val="3"/>
        </w:numPr>
        <w:spacing w:after="0" w:line="240" w:lineRule="auto"/>
      </w:pPr>
      <w:r>
        <w:t>Provide written lesson plans in accordance with the objectives of the instructional program</w:t>
      </w:r>
    </w:p>
    <w:p w14:paraId="5E60CEE2" w14:textId="24DFA5A5" w:rsidR="00AF05C9" w:rsidRDefault="00AF05C9" w:rsidP="00C724FA">
      <w:pPr>
        <w:pStyle w:val="ListParagraph"/>
        <w:numPr>
          <w:ilvl w:val="0"/>
          <w:numId w:val="3"/>
        </w:numPr>
        <w:spacing w:after="0" w:line="240" w:lineRule="auto"/>
      </w:pPr>
      <w:r>
        <w:t>Establish high expectations for learning for all students and make ensure that students are aware of these expectations</w:t>
      </w:r>
    </w:p>
    <w:p w14:paraId="42ED9B47" w14:textId="3B771A2C" w:rsidR="00AF05C9" w:rsidRDefault="00AF05C9" w:rsidP="00C724FA">
      <w:pPr>
        <w:pStyle w:val="ListParagraph"/>
        <w:numPr>
          <w:ilvl w:val="0"/>
          <w:numId w:val="3"/>
        </w:numPr>
        <w:spacing w:after="0" w:line="240" w:lineRule="auto"/>
      </w:pPr>
      <w:r>
        <w:t>Monitor and evaluate student progress and adjust instruction to support achievement</w:t>
      </w:r>
    </w:p>
    <w:p w14:paraId="306AD134" w14:textId="2C3A8E0F" w:rsidR="00AF05C9" w:rsidRDefault="00AF05C9" w:rsidP="00C724FA">
      <w:pPr>
        <w:pStyle w:val="ListParagraph"/>
        <w:numPr>
          <w:ilvl w:val="0"/>
          <w:numId w:val="3"/>
        </w:numPr>
        <w:spacing w:after="0" w:line="240" w:lineRule="auto"/>
      </w:pPr>
      <w:r>
        <w:t>Apply effective practices in the delivery of curriculum and instruction</w:t>
      </w:r>
    </w:p>
    <w:p w14:paraId="0CE88CA3" w14:textId="700F3834" w:rsidR="00AF05C9" w:rsidRDefault="00AF05C9" w:rsidP="00C724FA">
      <w:pPr>
        <w:pStyle w:val="ListParagraph"/>
        <w:numPr>
          <w:ilvl w:val="0"/>
          <w:numId w:val="3"/>
        </w:numPr>
        <w:spacing w:after="0" w:line="240" w:lineRule="auto"/>
      </w:pPr>
      <w:r>
        <w:lastRenderedPageBreak/>
        <w:t>Use differentiated instruction that is aligned with student need</w:t>
      </w:r>
    </w:p>
    <w:p w14:paraId="50680D66" w14:textId="3D8ED881" w:rsidR="00AF05C9" w:rsidRDefault="00AF05C9" w:rsidP="00C724FA">
      <w:pPr>
        <w:pStyle w:val="ListParagraph"/>
        <w:numPr>
          <w:ilvl w:val="0"/>
          <w:numId w:val="3"/>
        </w:numPr>
        <w:spacing w:after="0" w:line="240" w:lineRule="auto"/>
      </w:pPr>
      <w:r>
        <w:t>Comply with all district/school policies, practices and procedures.</w:t>
      </w:r>
    </w:p>
    <w:p w14:paraId="42D6E722" w14:textId="0E78310C" w:rsidR="00AF05C9" w:rsidRDefault="00AF05C9" w:rsidP="00C724FA">
      <w:pPr>
        <w:pStyle w:val="ListParagraph"/>
        <w:numPr>
          <w:ilvl w:val="0"/>
          <w:numId w:val="3"/>
        </w:numPr>
        <w:spacing w:after="0" w:line="240" w:lineRule="auto"/>
      </w:pPr>
      <w:r>
        <w:t>Attend training/professional development and implement information and materials provided</w:t>
      </w:r>
    </w:p>
    <w:p w14:paraId="496DDE77" w14:textId="30E55975" w:rsidR="00AF05C9" w:rsidRDefault="00AF05C9" w:rsidP="00C724FA">
      <w:pPr>
        <w:pStyle w:val="ListParagraph"/>
        <w:numPr>
          <w:ilvl w:val="0"/>
          <w:numId w:val="3"/>
        </w:numPr>
        <w:spacing w:after="0" w:line="240" w:lineRule="auto"/>
      </w:pPr>
      <w:r>
        <w:t>Use available technology to enhance instruction and achievement</w:t>
      </w:r>
    </w:p>
    <w:p w14:paraId="16FC5047" w14:textId="49FF581A" w:rsidR="00AF05C9" w:rsidRDefault="00AF05C9" w:rsidP="00C724FA">
      <w:pPr>
        <w:pStyle w:val="ListParagraph"/>
        <w:numPr>
          <w:ilvl w:val="0"/>
          <w:numId w:val="3"/>
        </w:numPr>
        <w:spacing w:after="0" w:line="240" w:lineRule="auto"/>
      </w:pPr>
      <w:r>
        <w:t>Demonstrate competency in all subject areas taught</w:t>
      </w:r>
    </w:p>
    <w:p w14:paraId="68A06D7C" w14:textId="3FECA7FC" w:rsidR="00AF05C9" w:rsidRDefault="00AF05C9" w:rsidP="00C724FA">
      <w:pPr>
        <w:pStyle w:val="ListParagraph"/>
        <w:numPr>
          <w:ilvl w:val="0"/>
          <w:numId w:val="3"/>
        </w:numPr>
        <w:spacing w:after="0" w:line="240" w:lineRule="auto"/>
      </w:pPr>
      <w:r>
        <w:t>Provide evidence of student performance and progress</w:t>
      </w:r>
    </w:p>
    <w:p w14:paraId="6D952900" w14:textId="2011078B" w:rsidR="00AF05C9" w:rsidRDefault="00AF05C9" w:rsidP="00C724FA">
      <w:pPr>
        <w:pStyle w:val="ListParagraph"/>
        <w:numPr>
          <w:ilvl w:val="0"/>
          <w:numId w:val="3"/>
        </w:numPr>
        <w:spacing w:after="0" w:line="240" w:lineRule="auto"/>
      </w:pPr>
      <w:r>
        <w:t>Establish and maintain rules and conduct and discipline that are consistent with District Policy and Procedures and that result in an environment conducive to learning</w:t>
      </w:r>
    </w:p>
    <w:p w14:paraId="0E52E7FA" w14:textId="1B6755AB" w:rsidR="00AF05C9" w:rsidRDefault="00AF05C9" w:rsidP="00C724FA">
      <w:pPr>
        <w:pStyle w:val="ListParagraph"/>
        <w:numPr>
          <w:ilvl w:val="0"/>
          <w:numId w:val="3"/>
        </w:numPr>
        <w:spacing w:after="0" w:line="240" w:lineRule="auto"/>
      </w:pPr>
      <w:r>
        <w:t>Adhere to policies and procedures regarding Special Education referrals, staffing, and conferences</w:t>
      </w:r>
    </w:p>
    <w:p w14:paraId="1D9A28C8" w14:textId="65B32AFD" w:rsidR="00AF05C9" w:rsidRDefault="00AF05C9" w:rsidP="00C724FA">
      <w:pPr>
        <w:pStyle w:val="ListParagraph"/>
        <w:numPr>
          <w:ilvl w:val="0"/>
          <w:numId w:val="3"/>
        </w:numPr>
        <w:spacing w:after="0" w:line="240" w:lineRule="auto"/>
      </w:pPr>
      <w:r>
        <w:t>Practice fairness in teacher-pupil relationships and exhibit an understanding and respect for students as individuals</w:t>
      </w:r>
    </w:p>
    <w:p w14:paraId="3E1B34A8" w14:textId="206E628C" w:rsidR="00AF05C9" w:rsidRDefault="00AF05C9" w:rsidP="00C724FA">
      <w:pPr>
        <w:pStyle w:val="ListParagraph"/>
        <w:numPr>
          <w:ilvl w:val="0"/>
          <w:numId w:val="3"/>
        </w:numPr>
        <w:spacing w:after="0" w:line="240" w:lineRule="auto"/>
      </w:pPr>
      <w:r>
        <w:t>Be punctual and regular in attendance to school and duty assignments</w:t>
      </w:r>
    </w:p>
    <w:p w14:paraId="34BFED1E" w14:textId="682D4DA8" w:rsidR="00AF05C9" w:rsidRDefault="00AF05C9" w:rsidP="00C724FA">
      <w:pPr>
        <w:pStyle w:val="ListParagraph"/>
        <w:numPr>
          <w:ilvl w:val="0"/>
          <w:numId w:val="3"/>
        </w:numPr>
        <w:spacing w:after="0" w:line="240" w:lineRule="auto"/>
      </w:pPr>
      <w:r>
        <w:t>Exhibit a cooperative attitude and professionalism toward students, parents, community, and school personnel</w:t>
      </w:r>
    </w:p>
    <w:p w14:paraId="41F87ACE" w14:textId="1C896ACA" w:rsidR="00AF05C9" w:rsidRDefault="00AF05C9" w:rsidP="00C724FA">
      <w:pPr>
        <w:pStyle w:val="ListParagraph"/>
        <w:numPr>
          <w:ilvl w:val="0"/>
          <w:numId w:val="3"/>
        </w:numPr>
        <w:spacing w:after="0" w:line="240" w:lineRule="auto"/>
      </w:pPr>
      <w:r>
        <w:t>Make appropriate use of professional preparation periods</w:t>
      </w:r>
    </w:p>
    <w:p w14:paraId="748C01AE" w14:textId="2ECE1A2E" w:rsidR="00AF05C9" w:rsidRDefault="00AF05C9" w:rsidP="00C724FA">
      <w:pPr>
        <w:pStyle w:val="ListParagraph"/>
        <w:numPr>
          <w:ilvl w:val="0"/>
          <w:numId w:val="3"/>
        </w:numPr>
        <w:spacing w:after="0" w:line="240" w:lineRule="auto"/>
      </w:pPr>
      <w:r>
        <w:t>Present an appearance that does not adversely affect the student's ability to learn</w:t>
      </w:r>
    </w:p>
    <w:p w14:paraId="3A29700A" w14:textId="3131085E" w:rsidR="00237743" w:rsidRDefault="00AF05C9" w:rsidP="00C724FA">
      <w:pPr>
        <w:pStyle w:val="ListParagraph"/>
        <w:numPr>
          <w:ilvl w:val="0"/>
          <w:numId w:val="3"/>
        </w:numPr>
        <w:spacing w:after="0" w:line="240" w:lineRule="auto"/>
      </w:pPr>
      <w:r>
        <w:t>Communicate the academic progress, attendance, and conduct of students to their parents/guardians</w:t>
      </w:r>
    </w:p>
    <w:sectPr w:rsidR="00237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6321B"/>
    <w:multiLevelType w:val="hybridMultilevel"/>
    <w:tmpl w:val="C5BE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94327E"/>
    <w:multiLevelType w:val="hybridMultilevel"/>
    <w:tmpl w:val="AD1A6162"/>
    <w:lvl w:ilvl="0" w:tplc="D480E0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A31B09"/>
    <w:multiLevelType w:val="hybridMultilevel"/>
    <w:tmpl w:val="2F263488"/>
    <w:lvl w:ilvl="0" w:tplc="D480E0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C773E"/>
    <w:multiLevelType w:val="hybridMultilevel"/>
    <w:tmpl w:val="9342CA76"/>
    <w:lvl w:ilvl="0" w:tplc="D480E0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5C9"/>
    <w:rsid w:val="000A2B3B"/>
    <w:rsid w:val="00237743"/>
    <w:rsid w:val="00AF05C9"/>
    <w:rsid w:val="00BA1DBF"/>
    <w:rsid w:val="00C72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11208"/>
  <w15:chartTrackingRefBased/>
  <w15:docId w15:val="{9970F8CD-8E96-4D92-9A1B-233CCCD5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24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4FA"/>
    <w:rPr>
      <w:rFonts w:ascii="Segoe UI" w:hAnsi="Segoe UI" w:cs="Segoe UI"/>
      <w:sz w:val="18"/>
      <w:szCs w:val="18"/>
    </w:rPr>
  </w:style>
  <w:style w:type="paragraph" w:styleId="ListParagraph">
    <w:name w:val="List Paragraph"/>
    <w:basedOn w:val="Normal"/>
    <w:uiPriority w:val="34"/>
    <w:qFormat/>
    <w:rsid w:val="00C72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Evans</dc:creator>
  <cp:keywords/>
  <dc:description/>
  <cp:lastModifiedBy>Raquel Evans</cp:lastModifiedBy>
  <cp:revision>2</cp:revision>
  <cp:lastPrinted>2019-02-05T17:34:00Z</cp:lastPrinted>
  <dcterms:created xsi:type="dcterms:W3CDTF">2019-02-05T18:27:00Z</dcterms:created>
  <dcterms:modified xsi:type="dcterms:W3CDTF">2019-02-05T18:27:00Z</dcterms:modified>
</cp:coreProperties>
</file>